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FB" w:rsidRPr="0060368C" w:rsidRDefault="004313FB" w:rsidP="004313FB">
      <w:pPr>
        <w:jc w:val="center"/>
        <w:rPr>
          <w:b/>
          <w:sz w:val="28"/>
          <w:szCs w:val="28"/>
        </w:rPr>
      </w:pPr>
      <w:r w:rsidRPr="0060368C">
        <w:rPr>
          <w:b/>
          <w:sz w:val="28"/>
          <w:szCs w:val="28"/>
        </w:rPr>
        <w:t>КРАСНОЯРСКИЙ КРАЙ</w:t>
      </w:r>
    </w:p>
    <w:p w:rsidR="004313FB" w:rsidRPr="0060368C" w:rsidRDefault="004313FB" w:rsidP="004313FB">
      <w:pPr>
        <w:jc w:val="center"/>
        <w:rPr>
          <w:b/>
          <w:sz w:val="28"/>
          <w:szCs w:val="28"/>
        </w:rPr>
      </w:pPr>
      <w:r w:rsidRPr="0060368C">
        <w:rPr>
          <w:b/>
          <w:sz w:val="28"/>
          <w:szCs w:val="28"/>
        </w:rPr>
        <w:t>ИДРИНСКИЙ СЕЛЬСКИЙ СОВЕТ ДЕПУТАТОВ</w:t>
      </w:r>
    </w:p>
    <w:p w:rsidR="004313FB" w:rsidRPr="0060368C" w:rsidRDefault="004313FB" w:rsidP="004313FB">
      <w:pPr>
        <w:jc w:val="center"/>
        <w:rPr>
          <w:b/>
          <w:sz w:val="28"/>
          <w:szCs w:val="28"/>
        </w:rPr>
      </w:pPr>
    </w:p>
    <w:p w:rsidR="004313FB" w:rsidRPr="0060368C" w:rsidRDefault="004313FB" w:rsidP="004313FB">
      <w:pPr>
        <w:jc w:val="center"/>
        <w:rPr>
          <w:b/>
          <w:sz w:val="28"/>
          <w:szCs w:val="28"/>
        </w:rPr>
      </w:pPr>
    </w:p>
    <w:p w:rsidR="004313FB" w:rsidRPr="0060368C" w:rsidRDefault="004313FB" w:rsidP="004313FB">
      <w:pPr>
        <w:jc w:val="center"/>
        <w:rPr>
          <w:b/>
          <w:sz w:val="28"/>
          <w:szCs w:val="28"/>
        </w:rPr>
      </w:pPr>
      <w:r w:rsidRPr="0060368C">
        <w:rPr>
          <w:b/>
          <w:sz w:val="28"/>
          <w:szCs w:val="28"/>
        </w:rPr>
        <w:t xml:space="preserve">РЕШЕНИЕ  </w:t>
      </w:r>
    </w:p>
    <w:p w:rsidR="004313FB" w:rsidRPr="0060368C" w:rsidRDefault="004313FB" w:rsidP="004313FB">
      <w:pPr>
        <w:jc w:val="center"/>
        <w:rPr>
          <w:b/>
          <w:sz w:val="28"/>
          <w:szCs w:val="28"/>
        </w:rPr>
      </w:pPr>
    </w:p>
    <w:p w:rsidR="004313FB" w:rsidRPr="0060368C" w:rsidRDefault="004313FB" w:rsidP="004313FB">
      <w:pPr>
        <w:jc w:val="center"/>
        <w:rPr>
          <w:b/>
          <w:sz w:val="28"/>
          <w:szCs w:val="28"/>
        </w:rPr>
      </w:pPr>
    </w:p>
    <w:p w:rsidR="004313FB" w:rsidRPr="0060368C" w:rsidRDefault="004313FB" w:rsidP="004313FB">
      <w:pPr>
        <w:rPr>
          <w:sz w:val="28"/>
          <w:szCs w:val="28"/>
        </w:rPr>
      </w:pPr>
      <w:r w:rsidRPr="0060368C">
        <w:rPr>
          <w:sz w:val="28"/>
          <w:szCs w:val="28"/>
        </w:rPr>
        <w:t xml:space="preserve">12.02.2021                                     </w:t>
      </w:r>
      <w:proofErr w:type="spellStart"/>
      <w:r w:rsidRPr="0060368C">
        <w:rPr>
          <w:sz w:val="28"/>
          <w:szCs w:val="28"/>
        </w:rPr>
        <w:t>с.Идринское</w:t>
      </w:r>
      <w:proofErr w:type="spellEnd"/>
      <w:r w:rsidRPr="0060368C">
        <w:rPr>
          <w:sz w:val="28"/>
          <w:szCs w:val="28"/>
        </w:rPr>
        <w:t xml:space="preserve">                                 № 03-23</w:t>
      </w:r>
    </w:p>
    <w:p w:rsidR="004313FB" w:rsidRPr="0060368C" w:rsidRDefault="004313FB" w:rsidP="004313FB">
      <w:pPr>
        <w:rPr>
          <w:sz w:val="28"/>
          <w:szCs w:val="28"/>
        </w:rPr>
      </w:pPr>
    </w:p>
    <w:p w:rsidR="004313FB" w:rsidRPr="0060368C" w:rsidRDefault="004313FB" w:rsidP="004313FB">
      <w:pPr>
        <w:rPr>
          <w:sz w:val="28"/>
          <w:szCs w:val="28"/>
        </w:rPr>
      </w:pPr>
    </w:p>
    <w:p w:rsidR="004313FB" w:rsidRPr="0060368C" w:rsidRDefault="004313FB" w:rsidP="004313FB">
      <w:pPr>
        <w:rPr>
          <w:sz w:val="28"/>
          <w:szCs w:val="28"/>
        </w:rPr>
      </w:pPr>
    </w:p>
    <w:p w:rsidR="004313FB" w:rsidRPr="0060368C" w:rsidRDefault="004313FB" w:rsidP="004313FB">
      <w:pPr>
        <w:rPr>
          <w:sz w:val="28"/>
          <w:szCs w:val="28"/>
        </w:rPr>
      </w:pPr>
      <w:r w:rsidRPr="0060368C">
        <w:rPr>
          <w:sz w:val="28"/>
          <w:szCs w:val="28"/>
        </w:rPr>
        <w:t>Отчет о выполнении бюджета</w:t>
      </w:r>
    </w:p>
    <w:p w:rsidR="004313FB" w:rsidRPr="0060368C" w:rsidRDefault="004313FB" w:rsidP="004313FB">
      <w:pPr>
        <w:rPr>
          <w:sz w:val="28"/>
          <w:szCs w:val="28"/>
        </w:rPr>
      </w:pPr>
      <w:r w:rsidRPr="0060368C">
        <w:rPr>
          <w:sz w:val="28"/>
          <w:szCs w:val="28"/>
        </w:rPr>
        <w:t>за 2020 год</w:t>
      </w:r>
    </w:p>
    <w:p w:rsidR="004313FB" w:rsidRPr="0060368C" w:rsidRDefault="004313FB" w:rsidP="004313FB">
      <w:pPr>
        <w:rPr>
          <w:sz w:val="28"/>
          <w:szCs w:val="28"/>
        </w:rPr>
      </w:pPr>
    </w:p>
    <w:p w:rsidR="004313FB" w:rsidRPr="0060368C" w:rsidRDefault="004313FB" w:rsidP="004313FB">
      <w:pPr>
        <w:rPr>
          <w:sz w:val="28"/>
          <w:szCs w:val="28"/>
        </w:rPr>
      </w:pPr>
    </w:p>
    <w:p w:rsidR="004313FB" w:rsidRPr="0060368C" w:rsidRDefault="004313FB" w:rsidP="004313FB">
      <w:pPr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  <w:r w:rsidRPr="0060368C">
        <w:rPr>
          <w:sz w:val="28"/>
          <w:szCs w:val="28"/>
        </w:rPr>
        <w:t>В соответствии со ст.7 Устава Идринского сельсовета, Идринский сельский Совет депутатов РЕШИЛ:</w:t>
      </w: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numPr>
          <w:ilvl w:val="0"/>
          <w:numId w:val="1"/>
        </w:numPr>
        <w:jc w:val="both"/>
        <w:rPr>
          <w:sz w:val="28"/>
          <w:szCs w:val="28"/>
        </w:rPr>
      </w:pPr>
      <w:r w:rsidRPr="0060368C">
        <w:rPr>
          <w:sz w:val="28"/>
          <w:szCs w:val="28"/>
        </w:rPr>
        <w:t>Принять к сведению отчет главного бухгалтера Авиловой Г.А. о выполнении бюджета за 2020 год (прилагается).</w:t>
      </w:r>
    </w:p>
    <w:p w:rsidR="004313FB" w:rsidRPr="0060368C" w:rsidRDefault="004313FB" w:rsidP="004313FB">
      <w:pPr>
        <w:ind w:left="360"/>
        <w:rPr>
          <w:sz w:val="28"/>
          <w:szCs w:val="28"/>
        </w:rPr>
      </w:pPr>
    </w:p>
    <w:p w:rsidR="004313FB" w:rsidRPr="0060368C" w:rsidRDefault="004313FB" w:rsidP="004313FB">
      <w:pPr>
        <w:ind w:left="360"/>
        <w:rPr>
          <w:sz w:val="28"/>
          <w:szCs w:val="28"/>
        </w:rPr>
      </w:pPr>
    </w:p>
    <w:p w:rsidR="004313FB" w:rsidRPr="0060368C" w:rsidRDefault="004313FB" w:rsidP="004313FB">
      <w:pPr>
        <w:ind w:left="360"/>
        <w:rPr>
          <w:sz w:val="28"/>
          <w:szCs w:val="28"/>
        </w:rPr>
      </w:pPr>
    </w:p>
    <w:p w:rsidR="004313FB" w:rsidRPr="0060368C" w:rsidRDefault="004313FB" w:rsidP="004313FB">
      <w:pPr>
        <w:ind w:left="360"/>
        <w:rPr>
          <w:sz w:val="28"/>
          <w:szCs w:val="28"/>
        </w:rPr>
      </w:pPr>
    </w:p>
    <w:p w:rsidR="004313FB" w:rsidRPr="0060368C" w:rsidRDefault="004313FB" w:rsidP="004313FB">
      <w:pPr>
        <w:ind w:left="360"/>
        <w:jc w:val="both"/>
        <w:rPr>
          <w:sz w:val="28"/>
          <w:szCs w:val="28"/>
        </w:rPr>
      </w:pPr>
      <w:r w:rsidRPr="0060368C"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 w:rsidRPr="0060368C">
        <w:rPr>
          <w:sz w:val="28"/>
          <w:szCs w:val="28"/>
        </w:rPr>
        <w:t>В.М.Суевалов</w:t>
      </w:r>
      <w:proofErr w:type="spellEnd"/>
    </w:p>
    <w:p w:rsidR="004313FB" w:rsidRPr="0060368C" w:rsidRDefault="004313FB" w:rsidP="004313FB">
      <w:pPr>
        <w:ind w:left="360"/>
        <w:jc w:val="both"/>
        <w:rPr>
          <w:sz w:val="28"/>
          <w:szCs w:val="28"/>
        </w:rPr>
      </w:pPr>
      <w:r w:rsidRPr="0060368C">
        <w:rPr>
          <w:sz w:val="28"/>
          <w:szCs w:val="28"/>
        </w:rPr>
        <w:t xml:space="preserve">             </w:t>
      </w:r>
    </w:p>
    <w:p w:rsidR="004313FB" w:rsidRPr="0060368C" w:rsidRDefault="004313FB" w:rsidP="004313FB">
      <w:pPr>
        <w:jc w:val="both"/>
        <w:rPr>
          <w:b/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  <w:r w:rsidRPr="0060368C">
        <w:rPr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 w:rsidRPr="0060368C">
        <w:rPr>
          <w:sz w:val="28"/>
          <w:szCs w:val="28"/>
        </w:rPr>
        <w:t>С.Ш.Гизатуллин</w:t>
      </w:r>
      <w:proofErr w:type="spellEnd"/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F573F0" w:rsidRPr="0060368C" w:rsidRDefault="00F573F0" w:rsidP="004313FB">
      <w:pPr>
        <w:jc w:val="both"/>
        <w:rPr>
          <w:sz w:val="28"/>
          <w:szCs w:val="28"/>
        </w:rPr>
      </w:pPr>
    </w:p>
    <w:p w:rsidR="00F573F0" w:rsidRPr="0060368C" w:rsidRDefault="00F573F0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center"/>
        <w:rPr>
          <w:sz w:val="28"/>
          <w:szCs w:val="28"/>
        </w:rPr>
      </w:pPr>
      <w:r w:rsidRPr="0060368C">
        <w:rPr>
          <w:sz w:val="28"/>
          <w:szCs w:val="28"/>
        </w:rPr>
        <w:lastRenderedPageBreak/>
        <w:t>Отчет о выполнение бюджета за  2020 год</w:t>
      </w:r>
    </w:p>
    <w:p w:rsidR="004313FB" w:rsidRPr="0060368C" w:rsidRDefault="004313FB" w:rsidP="004313FB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4"/>
        <w:gridCol w:w="1455"/>
        <w:gridCol w:w="1842"/>
        <w:gridCol w:w="1560"/>
      </w:tblGrid>
      <w:tr w:rsidR="004313FB" w:rsidRPr="0060368C" w:rsidTr="00471C43">
        <w:trPr>
          <w:trHeight w:val="330"/>
        </w:trPr>
        <w:tc>
          <w:tcPr>
            <w:tcW w:w="5211" w:type="dxa"/>
            <w:gridSpan w:val="3"/>
            <w:tcBorders>
              <w:right w:val="nil"/>
            </w:tcBorders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                       Администрация  Идринского  сельсовета</w:t>
            </w:r>
          </w:p>
        </w:tc>
        <w:tc>
          <w:tcPr>
            <w:tcW w:w="1560" w:type="dxa"/>
            <w:tcBorders>
              <w:left w:val="nil"/>
            </w:tcBorders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  </w:t>
            </w:r>
          </w:p>
        </w:tc>
      </w:tr>
      <w:tr w:rsidR="004313FB" w:rsidRPr="0060368C" w:rsidTr="00471C43">
        <w:trPr>
          <w:trHeight w:val="195"/>
        </w:trPr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план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факт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% выполнения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jc w:val="center"/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Доходы бюджета                      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44057890,19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33522987,61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76,09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Налог на доходы физ.лиц             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1609376,00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1673260,15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103,97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Единый с/</w:t>
            </w:r>
            <w:proofErr w:type="spellStart"/>
            <w:r w:rsidRPr="0060368C">
              <w:rPr>
                <w:sz w:val="28"/>
                <w:szCs w:val="28"/>
              </w:rPr>
              <w:t>хоз-й</w:t>
            </w:r>
            <w:proofErr w:type="spellEnd"/>
            <w:r w:rsidRPr="0060368C">
              <w:rPr>
                <w:sz w:val="28"/>
                <w:szCs w:val="28"/>
              </w:rPr>
              <w:t xml:space="preserve"> налог          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168797,00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167689,66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99,34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Налог на имущество физ.лиц       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1027318,00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715811,25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0368C">
              <w:rPr>
                <w:sz w:val="28"/>
                <w:szCs w:val="28"/>
              </w:rPr>
              <w:t>69,68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Земельный налог (организации)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250000,00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226450,80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90,58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Земельный налог</w:t>
            </w:r>
          </w:p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(население)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656746,00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726548,97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110,63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Прочие поступления от </w:t>
            </w:r>
            <w:proofErr w:type="spellStart"/>
            <w:r w:rsidRPr="0060368C">
              <w:rPr>
                <w:sz w:val="28"/>
                <w:szCs w:val="28"/>
              </w:rPr>
              <w:t>использ.имущест</w:t>
            </w:r>
            <w:proofErr w:type="spellEnd"/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247057,00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455202,58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184,25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Прочие поступления от продажи </w:t>
            </w:r>
            <w:proofErr w:type="spellStart"/>
            <w:r w:rsidRPr="0060368C">
              <w:rPr>
                <w:sz w:val="28"/>
                <w:szCs w:val="28"/>
              </w:rPr>
              <w:t>осн.средств</w:t>
            </w:r>
            <w:proofErr w:type="spellEnd"/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101148,20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101148,20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Акцизы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506688,00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452467,36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89,30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proofErr w:type="spellStart"/>
            <w:r w:rsidRPr="0060368C">
              <w:rPr>
                <w:sz w:val="28"/>
                <w:szCs w:val="28"/>
              </w:rPr>
              <w:t>Админист,комисс</w:t>
            </w:r>
            <w:proofErr w:type="spellEnd"/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25966,00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25966,00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Дотации на выравнивание бюджетной </w:t>
            </w:r>
            <w:proofErr w:type="spellStart"/>
            <w:r w:rsidRPr="0060368C">
              <w:rPr>
                <w:sz w:val="28"/>
                <w:szCs w:val="28"/>
              </w:rPr>
              <w:t>обеспеч-ти</w:t>
            </w:r>
            <w:proofErr w:type="spellEnd"/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5145958,00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5145958,00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ind w:right="-720"/>
              <w:jc w:val="both"/>
              <w:rPr>
                <w:color w:val="000000"/>
                <w:sz w:val="28"/>
                <w:szCs w:val="28"/>
              </w:rPr>
            </w:pPr>
            <w:r w:rsidRPr="0060368C">
              <w:rPr>
                <w:color w:val="000000"/>
                <w:sz w:val="28"/>
                <w:szCs w:val="28"/>
              </w:rPr>
              <w:t xml:space="preserve"> Дотации</w:t>
            </w:r>
          </w:p>
          <w:p w:rsidR="004313FB" w:rsidRPr="0060368C" w:rsidRDefault="004313FB" w:rsidP="00471C43">
            <w:pPr>
              <w:ind w:right="-720"/>
              <w:jc w:val="both"/>
              <w:rPr>
                <w:sz w:val="28"/>
                <w:szCs w:val="28"/>
              </w:rPr>
            </w:pPr>
            <w:r w:rsidRPr="0060368C">
              <w:rPr>
                <w:color w:val="000000"/>
                <w:sz w:val="28"/>
                <w:szCs w:val="28"/>
              </w:rPr>
              <w:t xml:space="preserve">Бюджетам на </w:t>
            </w:r>
            <w:proofErr w:type="spellStart"/>
            <w:r w:rsidRPr="0060368C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60368C">
              <w:rPr>
                <w:color w:val="000000"/>
                <w:sz w:val="28"/>
                <w:szCs w:val="28"/>
              </w:rPr>
              <w:t xml:space="preserve"> выравнивание  бюджетной   обеспеченности </w:t>
            </w:r>
            <w:proofErr w:type="spellStart"/>
            <w:r w:rsidRPr="0060368C">
              <w:rPr>
                <w:color w:val="000000"/>
                <w:sz w:val="28"/>
                <w:szCs w:val="28"/>
              </w:rPr>
              <w:lastRenderedPageBreak/>
              <w:t>изредств</w:t>
            </w:r>
            <w:proofErr w:type="spellEnd"/>
            <w:r w:rsidRPr="0060368C">
              <w:rPr>
                <w:color w:val="000000"/>
                <w:sz w:val="28"/>
                <w:szCs w:val="28"/>
              </w:rPr>
              <w:t xml:space="preserve"> краевого бюджета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6595270,00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6595270,00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color w:val="000000"/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МБТ</w:t>
            </w:r>
            <w:r w:rsidRPr="0060368C">
              <w:rPr>
                <w:color w:val="000000"/>
                <w:sz w:val="28"/>
                <w:szCs w:val="28"/>
              </w:rPr>
              <w:t xml:space="preserve"> бюджетов</w:t>
            </w:r>
          </w:p>
          <w:p w:rsidR="004313FB" w:rsidRPr="0060368C" w:rsidRDefault="004313FB" w:rsidP="00471C4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0368C">
              <w:rPr>
                <w:color w:val="000000"/>
                <w:sz w:val="28"/>
                <w:szCs w:val="28"/>
              </w:rPr>
              <w:t>Мун</w:t>
            </w:r>
            <w:proofErr w:type="spellEnd"/>
            <w:r w:rsidRPr="0060368C">
              <w:rPr>
                <w:color w:val="000000"/>
                <w:sz w:val="28"/>
                <w:szCs w:val="28"/>
              </w:rPr>
              <w:t>. районов на осуществление части полномочий по решению вопросов местного</w:t>
            </w:r>
          </w:p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color w:val="000000"/>
                <w:sz w:val="28"/>
                <w:szCs w:val="28"/>
              </w:rPr>
              <w:t>значения в соответствии с заключенными соглашениями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1612450,00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1612450,00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Дотации на повышение </w:t>
            </w:r>
            <w:proofErr w:type="spellStart"/>
            <w:r w:rsidRPr="0060368C">
              <w:rPr>
                <w:sz w:val="28"/>
                <w:szCs w:val="28"/>
              </w:rPr>
              <w:t>з</w:t>
            </w:r>
            <w:proofErr w:type="spellEnd"/>
            <w:r w:rsidRPr="0060368C">
              <w:rPr>
                <w:sz w:val="28"/>
                <w:szCs w:val="28"/>
              </w:rPr>
              <w:t>/</w:t>
            </w:r>
            <w:proofErr w:type="spellStart"/>
            <w:r w:rsidRPr="0060368C">
              <w:rPr>
                <w:sz w:val="28"/>
                <w:szCs w:val="28"/>
              </w:rPr>
              <w:t>пл</w:t>
            </w:r>
            <w:proofErr w:type="spellEnd"/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350603,00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350603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Прочие МБТ (проведение </w:t>
            </w:r>
            <w:proofErr w:type="spellStart"/>
            <w:r w:rsidRPr="0060368C">
              <w:rPr>
                <w:sz w:val="28"/>
                <w:szCs w:val="28"/>
              </w:rPr>
              <w:t>аккорицидных</w:t>
            </w:r>
            <w:proofErr w:type="spellEnd"/>
            <w:r w:rsidRPr="0060368C">
              <w:rPr>
                <w:sz w:val="28"/>
                <w:szCs w:val="28"/>
              </w:rPr>
              <w:t xml:space="preserve"> обработок)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49221,00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49221,00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по сбалансированности бюджета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1696377,00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1696377,00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формирования современной городской среды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1164000,00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1164000,00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Прочие МБТ первичных мер </w:t>
            </w:r>
            <w:proofErr w:type="spellStart"/>
            <w:r w:rsidRPr="0060368C">
              <w:rPr>
                <w:sz w:val="28"/>
                <w:szCs w:val="28"/>
              </w:rPr>
              <w:t>пожар,безопасн</w:t>
            </w:r>
            <w:proofErr w:type="spellEnd"/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307241,00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307241,00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безвозмездны</w:t>
            </w:r>
            <w:r w:rsidRPr="0060368C">
              <w:rPr>
                <w:sz w:val="28"/>
                <w:szCs w:val="28"/>
              </w:rPr>
              <w:lastRenderedPageBreak/>
              <w:t xml:space="preserve">е поступления  от </w:t>
            </w:r>
            <w:proofErr w:type="spellStart"/>
            <w:r w:rsidRPr="0060368C">
              <w:rPr>
                <w:sz w:val="28"/>
                <w:szCs w:val="28"/>
              </w:rPr>
              <w:t>мун.района</w:t>
            </w:r>
            <w:proofErr w:type="spellEnd"/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20000,00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20000,00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Прочие МТБ поддержка муниципальных проектов по благоустройству территории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250000,00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250000,00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на содержание автомобильных дорог общего пользования местного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1769873,00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1769873,00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Прочие МБТ на </w:t>
            </w:r>
            <w:proofErr w:type="spellStart"/>
            <w:r w:rsidRPr="0060368C">
              <w:rPr>
                <w:sz w:val="28"/>
                <w:szCs w:val="28"/>
              </w:rPr>
              <w:t>кап.ремонт</w:t>
            </w:r>
            <w:proofErr w:type="spellEnd"/>
            <w:r w:rsidRPr="0060368C">
              <w:rPr>
                <w:sz w:val="28"/>
                <w:szCs w:val="28"/>
              </w:rPr>
              <w:t xml:space="preserve"> автомобильных дорог общего пользования местного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3725500,00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3725500,00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Субсидии по обеспечению жильем молодых семей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672775,20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672775,20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по программе поддержка местных инициатив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1955232,00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1597636,00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81,71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по программе строительство и (или)реконструкция коммунальной инфраструкту</w:t>
            </w:r>
            <w:r w:rsidRPr="0060368C">
              <w:rPr>
                <w:sz w:val="28"/>
                <w:szCs w:val="28"/>
              </w:rPr>
              <w:lastRenderedPageBreak/>
              <w:t>ры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10060000,00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Прочие МБТ за  содействие развитию налогового потенциала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59740,00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59740,00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на частичное финансирование (возмещение) расходов с 1.06.2020 размеров оплаты труда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512293,00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512293,00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направленные на повышение безопасности дорожного движения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778159,00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7781569,00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Прочие безвозмездные поступления от </w:t>
            </w:r>
            <w:proofErr w:type="spellStart"/>
            <w:r w:rsidRPr="0060368C">
              <w:rPr>
                <w:sz w:val="28"/>
                <w:szCs w:val="28"/>
              </w:rPr>
              <w:t>негос.орг</w:t>
            </w:r>
            <w:proofErr w:type="spellEnd"/>
            <w:r w:rsidRPr="0060368C">
              <w:rPr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122556,00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105491,34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86,08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безвозмездные поступления  (от населения)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149709,79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126993,00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84,83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на частичное финансирование (возмещение) расходов с 1.10.2020 размеров оплаты труда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43827,00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43827,00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МБТ  по </w:t>
            </w:r>
            <w:proofErr w:type="spellStart"/>
            <w:r w:rsidRPr="0060368C">
              <w:rPr>
                <w:sz w:val="28"/>
                <w:szCs w:val="28"/>
              </w:rPr>
              <w:lastRenderedPageBreak/>
              <w:t>кап.ремонтту</w:t>
            </w:r>
            <w:proofErr w:type="spellEnd"/>
            <w:r w:rsidRPr="0060368C">
              <w:rPr>
                <w:sz w:val="28"/>
                <w:szCs w:val="28"/>
              </w:rPr>
              <w:t xml:space="preserve"> </w:t>
            </w:r>
            <w:proofErr w:type="spellStart"/>
            <w:r w:rsidRPr="0060368C">
              <w:rPr>
                <w:sz w:val="28"/>
                <w:szCs w:val="28"/>
              </w:rPr>
              <w:t>обьектов</w:t>
            </w:r>
            <w:proofErr w:type="spellEnd"/>
            <w:r w:rsidRPr="0060368C">
              <w:rPr>
                <w:sz w:val="28"/>
                <w:szCs w:val="28"/>
              </w:rPr>
              <w:t xml:space="preserve"> коммунальной сферы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507270,00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507270,00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МБТ по безопасности дорожного движения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318100,00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318100,00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c>
          <w:tcPr>
            <w:tcW w:w="1914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МБТ из резервного фонда Правительства (отсыпка дамбы)</w:t>
            </w:r>
          </w:p>
        </w:tc>
        <w:tc>
          <w:tcPr>
            <w:tcW w:w="1455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1598645,00</w:t>
            </w:r>
          </w:p>
        </w:tc>
        <w:tc>
          <w:tcPr>
            <w:tcW w:w="1842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1598645,00</w:t>
            </w:r>
          </w:p>
        </w:tc>
        <w:tc>
          <w:tcPr>
            <w:tcW w:w="1560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</w:tbl>
    <w:p w:rsidR="004313FB" w:rsidRPr="0060368C" w:rsidRDefault="004313FB" w:rsidP="004313FB">
      <w:pPr>
        <w:rPr>
          <w:sz w:val="28"/>
          <w:szCs w:val="28"/>
        </w:rPr>
      </w:pPr>
    </w:p>
    <w:tbl>
      <w:tblPr>
        <w:tblW w:w="831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5"/>
        <w:gridCol w:w="1559"/>
        <w:gridCol w:w="1559"/>
        <w:gridCol w:w="1756"/>
      </w:tblGrid>
      <w:tr w:rsidR="004313FB" w:rsidRPr="0060368C" w:rsidTr="00471C43">
        <w:trPr>
          <w:trHeight w:val="465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Расходы бюджета   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план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факт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%выполнения</w:t>
            </w:r>
          </w:p>
        </w:tc>
      </w:tr>
      <w:tr w:rsidR="004313FB" w:rsidRPr="0060368C" w:rsidTr="00471C43">
        <w:trPr>
          <w:trHeight w:val="300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44591613,02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tabs>
                <w:tab w:val="left" w:pos="504"/>
              </w:tabs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33106789,94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74,24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211000 З/плата главы      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531879,99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531259,99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99,88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213 налоги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183213,02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183213,05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на частичное финансирование расходов (10360)211,213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55943,16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55943,16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proofErr w:type="spellStart"/>
            <w:r w:rsidRPr="0060368C">
              <w:rPr>
                <w:sz w:val="28"/>
                <w:szCs w:val="28"/>
              </w:rPr>
              <w:t>з</w:t>
            </w:r>
            <w:proofErr w:type="spellEnd"/>
            <w:r w:rsidRPr="0060368C">
              <w:rPr>
                <w:sz w:val="28"/>
                <w:szCs w:val="28"/>
              </w:rPr>
              <w:t>/</w:t>
            </w:r>
            <w:proofErr w:type="spellStart"/>
            <w:r w:rsidRPr="0060368C">
              <w:rPr>
                <w:sz w:val="28"/>
                <w:szCs w:val="28"/>
              </w:rPr>
              <w:t>пл</w:t>
            </w:r>
            <w:proofErr w:type="spellEnd"/>
            <w:r w:rsidRPr="0060368C">
              <w:rPr>
                <w:sz w:val="28"/>
                <w:szCs w:val="28"/>
              </w:rPr>
              <w:t xml:space="preserve"> </w:t>
            </w:r>
            <w:proofErr w:type="spellStart"/>
            <w:r w:rsidRPr="0060368C">
              <w:rPr>
                <w:sz w:val="28"/>
                <w:szCs w:val="28"/>
              </w:rPr>
              <w:t>админ</w:t>
            </w:r>
            <w:proofErr w:type="spellEnd"/>
            <w:r w:rsidRPr="0060368C">
              <w:rPr>
                <w:sz w:val="28"/>
                <w:szCs w:val="28"/>
              </w:rPr>
              <w:t xml:space="preserve"> 211000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3284262,19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3269830,92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99,56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Суточные , проездные212000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7650,00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7650,00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Налоги 213000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924344,70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874557,38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94,61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Повышение 211,213(10490)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79986,00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79986,00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Повышение 211,213000 (1035)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43827,00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43827,00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на частичное финансирование расходов (10360)211,213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377067,84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377067,84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proofErr w:type="spellStart"/>
            <w:r w:rsidRPr="0060368C">
              <w:rPr>
                <w:sz w:val="28"/>
                <w:szCs w:val="28"/>
              </w:rPr>
              <w:t>з</w:t>
            </w:r>
            <w:proofErr w:type="spellEnd"/>
            <w:r w:rsidRPr="0060368C">
              <w:rPr>
                <w:sz w:val="28"/>
                <w:szCs w:val="28"/>
              </w:rPr>
              <w:t>/</w:t>
            </w:r>
            <w:proofErr w:type="spellStart"/>
            <w:r w:rsidRPr="0060368C">
              <w:rPr>
                <w:sz w:val="28"/>
                <w:szCs w:val="28"/>
              </w:rPr>
              <w:t>пл</w:t>
            </w:r>
            <w:proofErr w:type="spellEnd"/>
            <w:r w:rsidRPr="0060368C">
              <w:rPr>
                <w:sz w:val="28"/>
                <w:szCs w:val="28"/>
              </w:rPr>
              <w:t xml:space="preserve"> </w:t>
            </w:r>
            <w:proofErr w:type="spellStart"/>
            <w:r w:rsidRPr="0060368C">
              <w:rPr>
                <w:sz w:val="28"/>
                <w:szCs w:val="28"/>
              </w:rPr>
              <w:t>админ</w:t>
            </w:r>
            <w:proofErr w:type="spellEnd"/>
            <w:r w:rsidRPr="0060368C">
              <w:rPr>
                <w:sz w:val="28"/>
                <w:szCs w:val="28"/>
              </w:rPr>
              <w:t xml:space="preserve"> </w:t>
            </w:r>
            <w:proofErr w:type="spellStart"/>
            <w:r w:rsidRPr="0060368C">
              <w:rPr>
                <w:sz w:val="28"/>
                <w:szCs w:val="28"/>
              </w:rPr>
              <w:t>комисс</w:t>
            </w:r>
            <w:proofErr w:type="spellEnd"/>
            <w:r w:rsidRPr="0060368C">
              <w:rPr>
                <w:sz w:val="28"/>
                <w:szCs w:val="28"/>
              </w:rPr>
              <w:t xml:space="preserve"> налоги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15767,00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15767,00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4000,00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Канц.товары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6199,00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6199,00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Содействие развитию налогового потенциала(бензин)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59740,00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59740,00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Услуги связи221000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105300,00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90745,11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86,18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proofErr w:type="spellStart"/>
            <w:r w:rsidRPr="0060368C">
              <w:rPr>
                <w:sz w:val="28"/>
                <w:szCs w:val="28"/>
              </w:rPr>
              <w:t>Ком.услуги</w:t>
            </w:r>
            <w:proofErr w:type="spellEnd"/>
            <w:r w:rsidRPr="0060368C">
              <w:rPr>
                <w:sz w:val="28"/>
                <w:szCs w:val="28"/>
              </w:rPr>
              <w:t xml:space="preserve"> свет 223010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58210,00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58210,00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Водоснабжение</w:t>
            </w:r>
          </w:p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223020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2620,48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2620,48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Расходы по ТБО223023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2166,00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Теплоснабжение223030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55000,00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48981,00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89,05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Работы 225000 Заправка картриджей обслуживание системы пожар сигнализации проведение </w:t>
            </w:r>
            <w:proofErr w:type="spellStart"/>
            <w:r w:rsidRPr="0060368C">
              <w:rPr>
                <w:sz w:val="28"/>
                <w:szCs w:val="28"/>
              </w:rPr>
              <w:t>тех.осмотра,услуги</w:t>
            </w:r>
            <w:proofErr w:type="spellEnd"/>
            <w:r w:rsidRPr="0060368C">
              <w:rPr>
                <w:sz w:val="28"/>
                <w:szCs w:val="28"/>
              </w:rPr>
              <w:t xml:space="preserve"> по упаковке при транспортировке Замена </w:t>
            </w:r>
            <w:proofErr w:type="spellStart"/>
            <w:r w:rsidRPr="0060368C">
              <w:rPr>
                <w:sz w:val="28"/>
                <w:szCs w:val="28"/>
              </w:rPr>
              <w:t>зап.части,зарядка</w:t>
            </w:r>
            <w:proofErr w:type="spellEnd"/>
            <w:r w:rsidRPr="0060368C">
              <w:rPr>
                <w:sz w:val="28"/>
                <w:szCs w:val="28"/>
              </w:rPr>
              <w:t xml:space="preserve"> огнетушителей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50200,00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38736,23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77,16</w:t>
            </w:r>
          </w:p>
        </w:tc>
      </w:tr>
      <w:tr w:rsidR="004313FB" w:rsidRPr="0060368C" w:rsidTr="00471C43">
        <w:trPr>
          <w:trHeight w:val="890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Работы226000 -Обслуж1с-Инфор.услуги-составление прогноза -Услуги печатной </w:t>
            </w:r>
            <w:proofErr w:type="spellStart"/>
            <w:r w:rsidRPr="0060368C">
              <w:rPr>
                <w:sz w:val="28"/>
                <w:szCs w:val="28"/>
              </w:rPr>
              <w:t>продукции-Предрейсовый</w:t>
            </w:r>
            <w:proofErr w:type="spellEnd"/>
            <w:r w:rsidRPr="0060368C">
              <w:rPr>
                <w:sz w:val="28"/>
                <w:szCs w:val="28"/>
              </w:rPr>
              <w:t xml:space="preserve"> осмотр водителей -,</w:t>
            </w:r>
            <w:proofErr w:type="spellStart"/>
            <w:r w:rsidRPr="0060368C">
              <w:rPr>
                <w:sz w:val="28"/>
                <w:szCs w:val="28"/>
              </w:rPr>
              <w:t>тех.минимум,Идринский</w:t>
            </w:r>
            <w:proofErr w:type="spellEnd"/>
            <w:r w:rsidRPr="0060368C">
              <w:rPr>
                <w:sz w:val="28"/>
                <w:szCs w:val="28"/>
              </w:rPr>
              <w:t xml:space="preserve"> вестник </w:t>
            </w:r>
            <w:proofErr w:type="spellStart"/>
            <w:r w:rsidRPr="0060368C">
              <w:rPr>
                <w:sz w:val="28"/>
                <w:szCs w:val="28"/>
              </w:rPr>
              <w:t>услуги,независимая</w:t>
            </w:r>
            <w:proofErr w:type="spellEnd"/>
            <w:r w:rsidRPr="0060368C">
              <w:rPr>
                <w:sz w:val="28"/>
                <w:szCs w:val="28"/>
              </w:rPr>
              <w:t xml:space="preserve"> экспертиза определение цены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397213,84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390501,84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98,31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Страхование автомашин-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17536,76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17536,76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94089,00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94089,00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Приобретение угля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65994,98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54800,00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83,04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Бензин 340020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163051,00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146485,89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89,84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Матер запасы340040(</w:t>
            </w:r>
            <w:proofErr w:type="spellStart"/>
            <w:r w:rsidRPr="0060368C">
              <w:rPr>
                <w:sz w:val="28"/>
                <w:szCs w:val="28"/>
              </w:rPr>
              <w:t>хоз.товары,канцелярские</w:t>
            </w:r>
            <w:proofErr w:type="spellEnd"/>
            <w:r w:rsidRPr="0060368C">
              <w:rPr>
                <w:sz w:val="28"/>
                <w:szCs w:val="28"/>
              </w:rPr>
              <w:t xml:space="preserve"> товары, бумага)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216343,52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214852,20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99,31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Призы (для проведения мероприятий)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30000,00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27291,87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90,97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 Целевой взнос  в Совет </w:t>
            </w:r>
            <w:proofErr w:type="spellStart"/>
            <w:r w:rsidRPr="0060368C">
              <w:rPr>
                <w:sz w:val="28"/>
                <w:szCs w:val="28"/>
              </w:rPr>
              <w:t>мун.образ</w:t>
            </w:r>
            <w:proofErr w:type="spellEnd"/>
            <w:r w:rsidRPr="006036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12000,00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9092,00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75,76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Пени по налогам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333,12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333,12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Налог на экологию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2699,34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2699,34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Налог на вменённый налог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7827,00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7827,00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Выбора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313232,99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313232,99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Резервный фонд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64597,00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Передача полномочий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286144,00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286144,00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Выплаты из рез фонда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30000,00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30000,00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Выплаты из рез фонда (район)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20000,00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20000,00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Дороги 211000213,00 (</w:t>
            </w:r>
            <w:proofErr w:type="spellStart"/>
            <w:r w:rsidRPr="0060368C">
              <w:rPr>
                <w:sz w:val="28"/>
                <w:szCs w:val="28"/>
              </w:rPr>
              <w:t>з</w:t>
            </w:r>
            <w:proofErr w:type="spellEnd"/>
            <w:r w:rsidRPr="0060368C">
              <w:rPr>
                <w:sz w:val="28"/>
                <w:szCs w:val="28"/>
              </w:rPr>
              <w:t>/плата и налоги трактористам)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506688,00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506688,00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Дороги (выполнение работ по уборке снега, расчистка улиц от снега)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1013292,16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995795,82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98,27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Землепользование 226(кадастровые работы по подготовке тех.планов)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493912,13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493912,13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 Жилищное </w:t>
            </w:r>
            <w:proofErr w:type="spellStart"/>
            <w:r w:rsidRPr="0060368C">
              <w:rPr>
                <w:sz w:val="28"/>
                <w:szCs w:val="28"/>
              </w:rPr>
              <w:t>хоз-во</w:t>
            </w:r>
            <w:proofErr w:type="spellEnd"/>
            <w:r w:rsidRPr="0060368C">
              <w:rPr>
                <w:sz w:val="28"/>
                <w:szCs w:val="28"/>
              </w:rPr>
              <w:t xml:space="preserve"> 0501 225000 (взносы по </w:t>
            </w:r>
            <w:proofErr w:type="spellStart"/>
            <w:r w:rsidRPr="0060368C">
              <w:rPr>
                <w:sz w:val="28"/>
                <w:szCs w:val="28"/>
              </w:rPr>
              <w:t>кап.ремонту</w:t>
            </w:r>
            <w:proofErr w:type="spellEnd"/>
            <w:r w:rsidRPr="0060368C">
              <w:rPr>
                <w:sz w:val="28"/>
                <w:szCs w:val="28"/>
              </w:rPr>
              <w:t>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17938,44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4012,57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22,37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Коммунальное хоз-во0502 225000выполнение работ по замене водоразборных </w:t>
            </w:r>
            <w:proofErr w:type="spellStart"/>
            <w:r w:rsidRPr="0060368C">
              <w:rPr>
                <w:sz w:val="28"/>
                <w:szCs w:val="28"/>
              </w:rPr>
              <w:t>колонок,актулизация</w:t>
            </w:r>
            <w:proofErr w:type="spellEnd"/>
            <w:r w:rsidRPr="0060368C">
              <w:rPr>
                <w:sz w:val="28"/>
                <w:szCs w:val="28"/>
              </w:rPr>
              <w:t xml:space="preserve"> схемы водоснабжения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307118,56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307118,56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Уличное </w:t>
            </w:r>
            <w:proofErr w:type="spellStart"/>
            <w:r w:rsidRPr="0060368C">
              <w:rPr>
                <w:sz w:val="28"/>
                <w:szCs w:val="28"/>
              </w:rPr>
              <w:t>освещ</w:t>
            </w:r>
            <w:proofErr w:type="spellEnd"/>
            <w:r w:rsidRPr="0060368C">
              <w:rPr>
                <w:sz w:val="28"/>
                <w:szCs w:val="28"/>
              </w:rPr>
              <w:t xml:space="preserve"> 223010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1698150,00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1340363,26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78,93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 211000,213000(З/</w:t>
            </w:r>
            <w:proofErr w:type="spellStart"/>
            <w:r w:rsidRPr="0060368C">
              <w:rPr>
                <w:sz w:val="28"/>
                <w:szCs w:val="28"/>
              </w:rPr>
              <w:t>пл</w:t>
            </w:r>
            <w:proofErr w:type="spellEnd"/>
            <w:r w:rsidRPr="0060368C">
              <w:rPr>
                <w:sz w:val="28"/>
                <w:szCs w:val="28"/>
              </w:rPr>
              <w:t xml:space="preserve"> налоги)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767000,00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673108,39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87,75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Мат </w:t>
            </w:r>
            <w:proofErr w:type="spellStart"/>
            <w:r w:rsidRPr="0060368C">
              <w:rPr>
                <w:sz w:val="28"/>
                <w:szCs w:val="28"/>
              </w:rPr>
              <w:t>ценн</w:t>
            </w:r>
            <w:proofErr w:type="spellEnd"/>
            <w:r w:rsidRPr="0060368C">
              <w:rPr>
                <w:sz w:val="28"/>
                <w:szCs w:val="28"/>
              </w:rPr>
              <w:t xml:space="preserve"> 346000(</w:t>
            </w:r>
            <w:proofErr w:type="spellStart"/>
            <w:r w:rsidRPr="0060368C">
              <w:rPr>
                <w:sz w:val="28"/>
                <w:szCs w:val="28"/>
              </w:rPr>
              <w:t>электоротовары</w:t>
            </w:r>
            <w:proofErr w:type="spellEnd"/>
            <w:r w:rsidRPr="0060368C">
              <w:rPr>
                <w:sz w:val="28"/>
                <w:szCs w:val="28"/>
              </w:rPr>
              <w:t>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207948,93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188172,28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90,49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211,213 захоронение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282971,07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276658,00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97,76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Благоустройство211000,213000 (</w:t>
            </w:r>
            <w:proofErr w:type="spellStart"/>
            <w:r w:rsidRPr="0060368C">
              <w:rPr>
                <w:sz w:val="28"/>
                <w:szCs w:val="28"/>
              </w:rPr>
              <w:t>з</w:t>
            </w:r>
            <w:proofErr w:type="spellEnd"/>
            <w:r w:rsidRPr="0060368C">
              <w:rPr>
                <w:sz w:val="28"/>
                <w:szCs w:val="28"/>
              </w:rPr>
              <w:t>/</w:t>
            </w:r>
            <w:proofErr w:type="spellStart"/>
            <w:r w:rsidRPr="0060368C">
              <w:rPr>
                <w:sz w:val="28"/>
                <w:szCs w:val="28"/>
              </w:rPr>
              <w:t>пл</w:t>
            </w:r>
            <w:proofErr w:type="spellEnd"/>
            <w:r w:rsidRPr="0060368C">
              <w:rPr>
                <w:sz w:val="28"/>
                <w:szCs w:val="28"/>
              </w:rPr>
              <w:t xml:space="preserve"> налоги)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3767996,00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3604014,46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95,65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Прочие МБТ на частичное финансирование расходов (10360)211,213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79282,00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79282,00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Повышение </w:t>
            </w:r>
            <w:proofErr w:type="spellStart"/>
            <w:r w:rsidRPr="0060368C">
              <w:rPr>
                <w:sz w:val="28"/>
                <w:szCs w:val="28"/>
              </w:rPr>
              <w:t>з</w:t>
            </w:r>
            <w:proofErr w:type="spellEnd"/>
            <w:r w:rsidRPr="0060368C">
              <w:rPr>
                <w:sz w:val="28"/>
                <w:szCs w:val="28"/>
              </w:rPr>
              <w:t>/</w:t>
            </w:r>
            <w:proofErr w:type="spellStart"/>
            <w:r w:rsidRPr="0060368C">
              <w:rPr>
                <w:sz w:val="28"/>
                <w:szCs w:val="28"/>
              </w:rPr>
              <w:t>пл</w:t>
            </w:r>
            <w:proofErr w:type="spellEnd"/>
            <w:r w:rsidRPr="0060368C">
              <w:rPr>
                <w:sz w:val="28"/>
                <w:szCs w:val="28"/>
              </w:rPr>
              <w:t xml:space="preserve"> 211 213(10490)</w:t>
            </w:r>
          </w:p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270617,00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270617,00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 </w:t>
            </w:r>
            <w:proofErr w:type="spellStart"/>
            <w:r w:rsidRPr="0060368C">
              <w:rPr>
                <w:sz w:val="28"/>
                <w:szCs w:val="28"/>
              </w:rPr>
              <w:t>ВывозТБО</w:t>
            </w:r>
            <w:proofErr w:type="spellEnd"/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4333,00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Приобретение основных средств (косилка, стелы, автобусная остановка)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252696,50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252696,50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346010 уголь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123446,71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104400,00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84,57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343000 </w:t>
            </w:r>
            <w:proofErr w:type="spellStart"/>
            <w:r w:rsidRPr="0060368C">
              <w:rPr>
                <w:sz w:val="28"/>
                <w:szCs w:val="28"/>
              </w:rPr>
              <w:t>бензин,газ</w:t>
            </w:r>
            <w:proofErr w:type="spellEnd"/>
            <w:r w:rsidRPr="006036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231047,79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230919,60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99,94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lastRenderedPageBreak/>
              <w:t>344,346000(</w:t>
            </w:r>
            <w:proofErr w:type="spellStart"/>
            <w:r w:rsidRPr="0060368C">
              <w:rPr>
                <w:sz w:val="28"/>
                <w:szCs w:val="28"/>
              </w:rPr>
              <w:t>хоз.товары</w:t>
            </w:r>
            <w:proofErr w:type="spellEnd"/>
            <w:r w:rsidRPr="0060368C">
              <w:rPr>
                <w:sz w:val="28"/>
                <w:szCs w:val="28"/>
              </w:rPr>
              <w:t>, строительные товары)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448451,37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448451,37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Вывоз мусора 225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Услуги по изготовлению, доставке и монтажу малых архитектурных форм 226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350500,00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350500,00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ТБО 211000,213000з/</w:t>
            </w:r>
            <w:proofErr w:type="spellStart"/>
            <w:r w:rsidRPr="0060368C">
              <w:rPr>
                <w:sz w:val="28"/>
                <w:szCs w:val="28"/>
              </w:rPr>
              <w:t>пл</w:t>
            </w:r>
            <w:proofErr w:type="spellEnd"/>
            <w:r w:rsidRPr="0060368C">
              <w:rPr>
                <w:sz w:val="28"/>
                <w:szCs w:val="28"/>
              </w:rPr>
              <w:t xml:space="preserve"> налоги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1251753,69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1251753,69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343000 солярка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368330,06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368330,06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Выплаты из рез фонда (тушение ТБО)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5403,00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5403,00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0801 МБТ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710376,00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710376,00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1003 приобретение жилья молодым семьям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672775,20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672775,20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0310 Обеспечение пожарной безопасности 211.213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13361,61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13361,61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0310 Обеспечение пожарной 310 приобретение  «»</w:t>
            </w:r>
            <w:proofErr w:type="spellStart"/>
            <w:r w:rsidRPr="0060368C">
              <w:rPr>
                <w:sz w:val="28"/>
                <w:szCs w:val="28"/>
              </w:rPr>
              <w:t>Огнеборец</w:t>
            </w:r>
            <w:proofErr w:type="spellEnd"/>
            <w:r w:rsidRPr="0060368C">
              <w:rPr>
                <w:sz w:val="28"/>
                <w:szCs w:val="28"/>
              </w:rPr>
              <w:t>»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277000,00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27700,00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0310 Обеспечение пожарной безопасности 346000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33050,39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33050,39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0406 Резерв правительства Красноярского края (ремонт дамбы)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1598645,00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15986453,00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0409ППМИ </w:t>
            </w:r>
            <w:proofErr w:type="spellStart"/>
            <w:r w:rsidRPr="0060368C">
              <w:rPr>
                <w:sz w:val="28"/>
                <w:szCs w:val="28"/>
              </w:rPr>
              <w:t>краевые,софинансирование</w:t>
            </w:r>
            <w:proofErr w:type="spellEnd"/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967098,51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967098,51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0409 011</w:t>
            </w:r>
            <w:r w:rsidRPr="0060368C">
              <w:rPr>
                <w:sz w:val="28"/>
                <w:szCs w:val="28"/>
                <w:lang w:val="en-US"/>
              </w:rPr>
              <w:t>R</w:t>
            </w:r>
            <w:r w:rsidRPr="0060368C">
              <w:rPr>
                <w:sz w:val="28"/>
                <w:szCs w:val="28"/>
              </w:rPr>
              <w:t>310601 повышение безопасности дорожного движения225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539680,00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539680,00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0409 011</w:t>
            </w:r>
            <w:r w:rsidRPr="0060368C">
              <w:rPr>
                <w:sz w:val="28"/>
                <w:szCs w:val="28"/>
                <w:lang w:val="en-US"/>
              </w:rPr>
              <w:t>R</w:t>
            </w:r>
            <w:r w:rsidRPr="0060368C">
              <w:rPr>
                <w:sz w:val="28"/>
                <w:szCs w:val="28"/>
              </w:rPr>
              <w:t>310601 повышение безопасности дорожного движения346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246398,00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246398,00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0409 содержание автодорог краевые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1769873,00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1769873,00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0409 содержание автодорог  местный бюджет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21239,91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21239,91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0409 </w:t>
            </w:r>
            <w:proofErr w:type="spellStart"/>
            <w:r w:rsidRPr="0060368C">
              <w:rPr>
                <w:sz w:val="28"/>
                <w:szCs w:val="28"/>
              </w:rPr>
              <w:t>кап.ремонт</w:t>
            </w:r>
            <w:proofErr w:type="spellEnd"/>
            <w:r w:rsidRPr="0060368C">
              <w:rPr>
                <w:sz w:val="28"/>
                <w:szCs w:val="28"/>
              </w:rPr>
              <w:t xml:space="preserve"> автодорог краевые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3725500,00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3725500,00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0409 </w:t>
            </w:r>
            <w:proofErr w:type="spellStart"/>
            <w:r w:rsidRPr="0060368C">
              <w:rPr>
                <w:sz w:val="28"/>
                <w:szCs w:val="28"/>
              </w:rPr>
              <w:t>кап.ремонт</w:t>
            </w:r>
            <w:proofErr w:type="spellEnd"/>
            <w:r w:rsidRPr="0060368C">
              <w:rPr>
                <w:sz w:val="28"/>
                <w:szCs w:val="28"/>
              </w:rPr>
              <w:t xml:space="preserve"> автодорог </w:t>
            </w:r>
            <w:proofErr w:type="spellStart"/>
            <w:r w:rsidRPr="0060368C">
              <w:rPr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128304,00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128303,91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99,99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0409 безопасность </w:t>
            </w:r>
            <w:proofErr w:type="spellStart"/>
            <w:r w:rsidRPr="0060368C">
              <w:rPr>
                <w:sz w:val="28"/>
                <w:szCs w:val="28"/>
              </w:rPr>
              <w:t>дорож.дижен</w:t>
            </w:r>
            <w:proofErr w:type="spellEnd"/>
            <w:r w:rsidRPr="0060368C">
              <w:rPr>
                <w:sz w:val="28"/>
                <w:szCs w:val="28"/>
              </w:rPr>
              <w:t xml:space="preserve"> 011</w:t>
            </w:r>
            <w:r w:rsidRPr="0060368C">
              <w:rPr>
                <w:sz w:val="28"/>
                <w:szCs w:val="28"/>
                <w:lang w:val="en-US"/>
              </w:rPr>
              <w:t>R</w:t>
            </w:r>
            <w:r w:rsidRPr="0060368C">
              <w:rPr>
                <w:sz w:val="28"/>
                <w:szCs w:val="28"/>
              </w:rPr>
              <w:t>74270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321928,00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321928,00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0409 поддержка местных инициатив (</w:t>
            </w:r>
            <w:r w:rsidRPr="0060368C">
              <w:rPr>
                <w:sz w:val="28"/>
                <w:szCs w:val="28"/>
                <w:lang w:val="en-US"/>
              </w:rPr>
              <w:t>S</w:t>
            </w:r>
            <w:r w:rsidRPr="0060368C">
              <w:rPr>
                <w:sz w:val="28"/>
                <w:szCs w:val="28"/>
              </w:rPr>
              <w:t>6410)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332879,50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332879,50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0503 ППМИ(</w:t>
            </w:r>
            <w:r w:rsidRPr="0060368C">
              <w:rPr>
                <w:sz w:val="28"/>
                <w:szCs w:val="28"/>
                <w:lang w:val="en-US"/>
              </w:rPr>
              <w:t>S</w:t>
            </w:r>
            <w:r w:rsidRPr="0060368C">
              <w:rPr>
                <w:sz w:val="28"/>
                <w:szCs w:val="28"/>
              </w:rPr>
              <w:t>4590)формирование современной городской среды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223913,00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223913,00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0503ППМИ </w:t>
            </w:r>
            <w:proofErr w:type="spellStart"/>
            <w:r w:rsidRPr="0060368C">
              <w:rPr>
                <w:sz w:val="28"/>
                <w:szCs w:val="28"/>
              </w:rPr>
              <w:t>софинансирование</w:t>
            </w:r>
            <w:proofErr w:type="spellEnd"/>
            <w:r w:rsidRPr="0060368C">
              <w:rPr>
                <w:sz w:val="28"/>
                <w:szCs w:val="28"/>
              </w:rPr>
              <w:t>(</w:t>
            </w:r>
            <w:r w:rsidRPr="0060368C">
              <w:rPr>
                <w:sz w:val="28"/>
                <w:szCs w:val="28"/>
                <w:lang w:val="en-US"/>
              </w:rPr>
              <w:t>S</w:t>
            </w:r>
            <w:r w:rsidRPr="0060368C">
              <w:rPr>
                <w:sz w:val="28"/>
                <w:szCs w:val="28"/>
              </w:rPr>
              <w:t>4590)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29336,48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29336,48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0503 мероприятия по поддержки местных инициатив (</w:t>
            </w:r>
            <w:r w:rsidRPr="0060368C">
              <w:rPr>
                <w:sz w:val="28"/>
                <w:szCs w:val="28"/>
                <w:lang w:val="en-US"/>
              </w:rPr>
              <w:t>S</w:t>
            </w:r>
            <w:r w:rsidRPr="0060368C">
              <w:rPr>
                <w:sz w:val="28"/>
                <w:szCs w:val="28"/>
              </w:rPr>
              <w:t>6410)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1967393,50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1546691,46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78,62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0503 решение вопросов местного значения (</w:t>
            </w:r>
            <w:r w:rsidRPr="0060368C">
              <w:rPr>
                <w:sz w:val="28"/>
                <w:szCs w:val="28"/>
                <w:lang w:val="en-US"/>
              </w:rPr>
              <w:t>S</w:t>
            </w:r>
            <w:r w:rsidRPr="0060368C">
              <w:rPr>
                <w:sz w:val="28"/>
                <w:szCs w:val="28"/>
              </w:rPr>
              <w:t>7490)Спортивно-игровой комплекс  Восточный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256381,00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256381,00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0505Строительство и (или) реконструкция объектов коммунальной инфраструктуры (</w:t>
            </w:r>
            <w:r w:rsidRPr="0060368C">
              <w:rPr>
                <w:sz w:val="28"/>
                <w:szCs w:val="28"/>
                <w:lang w:val="en-US"/>
              </w:rPr>
              <w:t>S</w:t>
            </w:r>
            <w:r w:rsidRPr="0060368C">
              <w:rPr>
                <w:sz w:val="28"/>
                <w:szCs w:val="28"/>
              </w:rPr>
              <w:t>5720)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10161616,16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0505Строительство и (или) реконструкция объектов коммунальной инфраструктуры (</w:t>
            </w:r>
            <w:r w:rsidRPr="0060368C">
              <w:rPr>
                <w:sz w:val="28"/>
                <w:szCs w:val="28"/>
                <w:lang w:val="en-US"/>
              </w:rPr>
              <w:t>S</w:t>
            </w:r>
            <w:r w:rsidRPr="0060368C">
              <w:rPr>
                <w:sz w:val="28"/>
                <w:szCs w:val="28"/>
              </w:rPr>
              <w:t>5710)(Приобретение на водозабор)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514319,50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514319,50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0909 </w:t>
            </w:r>
            <w:proofErr w:type="spellStart"/>
            <w:r w:rsidRPr="0060368C">
              <w:rPr>
                <w:sz w:val="28"/>
                <w:szCs w:val="28"/>
              </w:rPr>
              <w:t>акорицидная</w:t>
            </w:r>
            <w:proofErr w:type="spellEnd"/>
            <w:r w:rsidRPr="0060368C">
              <w:rPr>
                <w:sz w:val="28"/>
                <w:szCs w:val="28"/>
              </w:rPr>
              <w:t xml:space="preserve"> обработка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49221,00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49221,00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100,00</w:t>
            </w:r>
          </w:p>
        </w:tc>
      </w:tr>
      <w:tr w:rsidR="004313FB" w:rsidRPr="0060368C" w:rsidTr="00471C43">
        <w:trPr>
          <w:trHeight w:val="563"/>
        </w:trPr>
        <w:tc>
          <w:tcPr>
            <w:tcW w:w="4008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 xml:space="preserve">0909 </w:t>
            </w:r>
            <w:proofErr w:type="spellStart"/>
            <w:r w:rsidRPr="0060368C">
              <w:rPr>
                <w:sz w:val="28"/>
                <w:szCs w:val="28"/>
              </w:rPr>
              <w:t>софинансирование</w:t>
            </w:r>
            <w:proofErr w:type="spellEnd"/>
            <w:r w:rsidRPr="0060368C">
              <w:rPr>
                <w:sz w:val="28"/>
                <w:szCs w:val="28"/>
              </w:rPr>
              <w:t xml:space="preserve">  </w:t>
            </w:r>
            <w:proofErr w:type="spellStart"/>
            <w:r w:rsidRPr="0060368C">
              <w:rPr>
                <w:sz w:val="28"/>
                <w:szCs w:val="28"/>
              </w:rPr>
              <w:t>акорицидка</w:t>
            </w:r>
            <w:proofErr w:type="spellEnd"/>
            <w:r w:rsidRPr="006036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6365,00</w:t>
            </w:r>
          </w:p>
        </w:tc>
        <w:tc>
          <w:tcPr>
            <w:tcW w:w="138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5908,00</w:t>
            </w:r>
          </w:p>
        </w:tc>
        <w:tc>
          <w:tcPr>
            <w:tcW w:w="1536" w:type="dxa"/>
          </w:tcPr>
          <w:p w:rsidR="004313FB" w:rsidRPr="0060368C" w:rsidRDefault="004313FB" w:rsidP="00471C43">
            <w:pPr>
              <w:rPr>
                <w:sz w:val="28"/>
                <w:szCs w:val="28"/>
              </w:rPr>
            </w:pPr>
            <w:r w:rsidRPr="0060368C">
              <w:rPr>
                <w:sz w:val="28"/>
                <w:szCs w:val="28"/>
              </w:rPr>
              <w:t>92,82</w:t>
            </w:r>
          </w:p>
        </w:tc>
      </w:tr>
    </w:tbl>
    <w:p w:rsidR="004313FB" w:rsidRPr="0060368C" w:rsidRDefault="004313FB" w:rsidP="004313FB">
      <w:pPr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4313FB" w:rsidRPr="0060368C" w:rsidRDefault="004313FB" w:rsidP="004313FB">
      <w:pPr>
        <w:jc w:val="both"/>
        <w:rPr>
          <w:sz w:val="28"/>
          <w:szCs w:val="28"/>
        </w:rPr>
      </w:pPr>
    </w:p>
    <w:p w:rsidR="002C1E3B" w:rsidRPr="0060368C" w:rsidRDefault="002C1E3B">
      <w:pPr>
        <w:rPr>
          <w:sz w:val="28"/>
          <w:szCs w:val="28"/>
        </w:rPr>
      </w:pPr>
    </w:p>
    <w:sectPr w:rsidR="002C1E3B" w:rsidRPr="0060368C" w:rsidSect="002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4313FB"/>
    <w:rsid w:val="002340FF"/>
    <w:rsid w:val="002C1E3B"/>
    <w:rsid w:val="00427E4D"/>
    <w:rsid w:val="004313FB"/>
    <w:rsid w:val="0060368C"/>
    <w:rsid w:val="00623DA0"/>
    <w:rsid w:val="00667124"/>
    <w:rsid w:val="00B94BE3"/>
    <w:rsid w:val="00F5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2021-02-16T08:55:00Z</cp:lastPrinted>
  <dcterms:created xsi:type="dcterms:W3CDTF">2021-02-16T03:58:00Z</dcterms:created>
  <dcterms:modified xsi:type="dcterms:W3CDTF">2021-02-19T04:46:00Z</dcterms:modified>
</cp:coreProperties>
</file>