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b/>
          <w:bCs/>
          <w:color w:val="000000"/>
          <w:sz w:val="28"/>
          <w:szCs w:val="28"/>
          <w:lang w:eastAsia="ru-RU"/>
        </w:rPr>
        <w:t>КРАСНОЯРСКИЙ  КРАЙ</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b/>
          <w:bCs/>
          <w:color w:val="000000"/>
          <w:sz w:val="28"/>
          <w:szCs w:val="28"/>
          <w:lang w:eastAsia="ru-RU"/>
        </w:rPr>
        <w:t>АДМИНИСТРАЦИЯ   ИДРИНСКОГО   СЕЛЬСОВЕТА</w:t>
      </w:r>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b/>
          <w:bCs/>
          <w:color w:val="000000"/>
          <w:sz w:val="28"/>
          <w:szCs w:val="28"/>
          <w:lang w:eastAsia="ru-RU"/>
        </w:rPr>
        <w:t>ПОСТАНОВЛЕНИЕ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27.05.2013                      </w:t>
      </w:r>
      <w:proofErr w:type="spellStart"/>
      <w:r w:rsidRPr="00CF7EFC">
        <w:rPr>
          <w:rFonts w:ascii="Times New Roman" w:eastAsia="Times New Roman" w:hAnsi="Times New Roman" w:cs="Times New Roman"/>
          <w:color w:val="000000"/>
          <w:sz w:val="28"/>
          <w:szCs w:val="28"/>
          <w:lang w:eastAsia="ru-RU"/>
        </w:rPr>
        <w:t>с</w:t>
      </w:r>
      <w:proofErr w:type="gramStart"/>
      <w:r w:rsidRPr="00CF7EFC">
        <w:rPr>
          <w:rFonts w:ascii="Times New Roman" w:eastAsia="Times New Roman" w:hAnsi="Times New Roman" w:cs="Times New Roman"/>
          <w:color w:val="000000"/>
          <w:sz w:val="28"/>
          <w:szCs w:val="28"/>
          <w:lang w:eastAsia="ru-RU"/>
        </w:rPr>
        <w:t>.И</w:t>
      </w:r>
      <w:proofErr w:type="gramEnd"/>
      <w:r w:rsidRPr="00CF7EFC">
        <w:rPr>
          <w:rFonts w:ascii="Times New Roman" w:eastAsia="Times New Roman" w:hAnsi="Times New Roman" w:cs="Times New Roman"/>
          <w:color w:val="000000"/>
          <w:sz w:val="28"/>
          <w:szCs w:val="28"/>
          <w:lang w:eastAsia="ru-RU"/>
        </w:rPr>
        <w:t>дринское</w:t>
      </w:r>
      <w:proofErr w:type="spellEnd"/>
      <w:r w:rsidRPr="00CF7EFC">
        <w:rPr>
          <w:rFonts w:ascii="Times New Roman" w:eastAsia="Times New Roman" w:hAnsi="Times New Roman" w:cs="Times New Roman"/>
          <w:color w:val="000000"/>
          <w:sz w:val="28"/>
          <w:szCs w:val="28"/>
          <w:lang w:eastAsia="ru-RU"/>
        </w:rPr>
        <w:t>                      № 124-п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r w:rsidRPr="00CF7EFC">
        <w:rPr>
          <w:rFonts w:ascii="Times New Roman" w:eastAsia="Times New Roman" w:hAnsi="Times New Roman" w:cs="Times New Roman"/>
          <w:color w:val="000000"/>
          <w:sz w:val="28"/>
          <w:szCs w:val="28"/>
          <w:lang w:eastAsia="ru-RU"/>
        </w:rPr>
        <w:t>О социальной защите добровольных</w:t>
      </w:r>
      <w:r w:rsidR="00286991" w:rsidRPr="00286991">
        <w:rPr>
          <w:rFonts w:ascii="Times New Roman" w:eastAsia="Times New Roman" w:hAnsi="Times New Roman" w:cs="Times New Roman"/>
          <w:color w:val="000000"/>
          <w:sz w:val="28"/>
          <w:szCs w:val="28"/>
          <w:lang w:eastAsia="ru-RU"/>
        </w:rPr>
        <w:t xml:space="preserve"> </w:t>
      </w:r>
      <w:r w:rsidRPr="00CF7EFC">
        <w:rPr>
          <w:rFonts w:ascii="Times New Roman" w:eastAsia="Times New Roman" w:hAnsi="Times New Roman" w:cs="Times New Roman"/>
          <w:color w:val="000000"/>
          <w:sz w:val="28"/>
          <w:szCs w:val="28"/>
          <w:lang w:eastAsia="ru-RU"/>
        </w:rPr>
        <w:t>пожарных, предоставления льгот и</w:t>
      </w:r>
      <w:r w:rsidR="00286991" w:rsidRPr="00286991">
        <w:rPr>
          <w:rFonts w:ascii="Times New Roman" w:eastAsia="Times New Roman" w:hAnsi="Times New Roman" w:cs="Times New Roman"/>
          <w:color w:val="000000"/>
          <w:sz w:val="28"/>
          <w:szCs w:val="28"/>
          <w:lang w:eastAsia="ru-RU"/>
        </w:rPr>
        <w:t xml:space="preserve"> </w:t>
      </w:r>
      <w:r w:rsidRPr="00CF7EFC">
        <w:rPr>
          <w:rFonts w:ascii="Times New Roman" w:eastAsia="Times New Roman" w:hAnsi="Times New Roman" w:cs="Times New Roman"/>
          <w:color w:val="000000"/>
          <w:sz w:val="28"/>
          <w:szCs w:val="28"/>
          <w:lang w:eastAsia="ru-RU"/>
        </w:rPr>
        <w:t>гарантий</w:t>
      </w:r>
      <w:bookmarkEnd w:id="0"/>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b/>
          <w:bCs/>
          <w:color w:val="000000"/>
          <w:sz w:val="28"/>
          <w:szCs w:val="28"/>
          <w:lang w:eastAsia="ru-RU"/>
        </w:rPr>
        <w:t>        </w:t>
      </w:r>
      <w:r w:rsidRPr="00CF7EFC">
        <w:rPr>
          <w:rFonts w:ascii="Times New Roman" w:eastAsia="Times New Roman" w:hAnsi="Times New Roman" w:cs="Times New Roman"/>
          <w:color w:val="000000"/>
          <w:sz w:val="28"/>
          <w:szCs w:val="28"/>
          <w:lang w:eastAsia="ru-RU"/>
        </w:rPr>
        <w:t> Во исполнение Федерального закона от 21.12.1994  № 69-ФЗ «О пожарной безопасности», Федерального закона от 06.05.2011 № 100 «О добровольной пожарной охране», поручения Правительства Российской Федерации от 21.10.2009 № 2817, на основании ст.7 Устава сельсовета, </w:t>
      </w:r>
      <w:r w:rsidRPr="00CF7EFC">
        <w:rPr>
          <w:rFonts w:ascii="Times New Roman" w:eastAsia="Times New Roman" w:hAnsi="Times New Roman" w:cs="Times New Roman"/>
          <w:b/>
          <w:bCs/>
          <w:color w:val="000000"/>
          <w:sz w:val="28"/>
          <w:szCs w:val="28"/>
          <w:lang w:eastAsia="ru-RU"/>
        </w:rPr>
        <w:t> ПОСТАНОВЛЯЮ: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   1. Утвердить перечень и порядок предоставления льгот и гарантий добровольным пожарным и членам их семей   на территории </w:t>
      </w:r>
      <w:proofErr w:type="spellStart"/>
      <w:r w:rsidRPr="00CF7EFC">
        <w:rPr>
          <w:rFonts w:ascii="Times New Roman" w:eastAsia="Times New Roman" w:hAnsi="Times New Roman" w:cs="Times New Roman"/>
          <w:color w:val="000000"/>
          <w:sz w:val="28"/>
          <w:szCs w:val="28"/>
          <w:lang w:eastAsia="ru-RU"/>
        </w:rPr>
        <w:t>Идринского</w:t>
      </w:r>
      <w:proofErr w:type="spellEnd"/>
      <w:r w:rsidRPr="00CF7EFC">
        <w:rPr>
          <w:rFonts w:ascii="Times New Roman" w:eastAsia="Times New Roman" w:hAnsi="Times New Roman" w:cs="Times New Roman"/>
          <w:color w:val="000000"/>
          <w:sz w:val="28"/>
          <w:szCs w:val="28"/>
          <w:lang w:eastAsia="ru-RU"/>
        </w:rPr>
        <w:t xml:space="preserve"> сельсовета (прилагается).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   2.  </w:t>
      </w:r>
      <w:proofErr w:type="gramStart"/>
      <w:r w:rsidRPr="00CF7EFC">
        <w:rPr>
          <w:rFonts w:ascii="Times New Roman" w:eastAsia="Times New Roman" w:hAnsi="Times New Roman" w:cs="Times New Roman"/>
          <w:color w:val="000000"/>
          <w:sz w:val="28"/>
          <w:szCs w:val="28"/>
          <w:lang w:eastAsia="ru-RU"/>
        </w:rPr>
        <w:t>Контроль за</w:t>
      </w:r>
      <w:proofErr w:type="gramEnd"/>
      <w:r w:rsidRPr="00CF7EFC">
        <w:rPr>
          <w:rFonts w:ascii="Times New Roman" w:eastAsia="Times New Roman" w:hAnsi="Times New Roman" w:cs="Times New Roman"/>
          <w:color w:val="000000"/>
          <w:sz w:val="28"/>
          <w:szCs w:val="28"/>
          <w:lang w:eastAsia="ru-RU"/>
        </w:rPr>
        <w:t xml:space="preserve"> выполнением данного постановления оставляю за собой.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3. Постановление   вступает  в  силу  со  дня    опубликования.</w:t>
      </w:r>
      <w:r w:rsidRPr="00CF7EFC">
        <w:rPr>
          <w:rFonts w:ascii="Times New Roman" w:eastAsia="Times New Roman" w:hAnsi="Times New Roman" w:cs="Times New Roman"/>
          <w:b/>
          <w:bCs/>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Глава администрации</w:t>
      </w:r>
    </w:p>
    <w:p w:rsid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F7EFC">
        <w:rPr>
          <w:rFonts w:ascii="Times New Roman" w:eastAsia="Times New Roman" w:hAnsi="Times New Roman" w:cs="Times New Roman"/>
          <w:color w:val="000000"/>
          <w:sz w:val="28"/>
          <w:szCs w:val="28"/>
          <w:lang w:eastAsia="ru-RU"/>
        </w:rPr>
        <w:t>Идринского</w:t>
      </w:r>
      <w:proofErr w:type="spellEnd"/>
      <w:r w:rsidRPr="00CF7EFC">
        <w:rPr>
          <w:rFonts w:ascii="Times New Roman" w:eastAsia="Times New Roman" w:hAnsi="Times New Roman" w:cs="Times New Roman"/>
          <w:color w:val="000000"/>
          <w:sz w:val="28"/>
          <w:szCs w:val="28"/>
          <w:lang w:eastAsia="ru-RU"/>
        </w:rPr>
        <w:t xml:space="preserve"> сельсовета                                </w:t>
      </w:r>
      <w:proofErr w:type="spellStart"/>
      <w:r w:rsidRPr="00CF7EFC">
        <w:rPr>
          <w:rFonts w:ascii="Times New Roman" w:eastAsia="Times New Roman" w:hAnsi="Times New Roman" w:cs="Times New Roman"/>
          <w:color w:val="000000"/>
          <w:sz w:val="28"/>
          <w:szCs w:val="28"/>
          <w:lang w:eastAsia="ru-RU"/>
        </w:rPr>
        <w:t>В.В.Славский</w:t>
      </w:r>
      <w:proofErr w:type="spellEnd"/>
    </w:p>
    <w:p w:rsidR="00CF7EFC" w:rsidRDefault="00CF7EF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CF7EFC" w:rsidRPr="00CF7EFC" w:rsidRDefault="00CF7EFC" w:rsidP="00CF7EFC">
      <w:pPr>
        <w:shd w:val="clear" w:color="auto" w:fill="FAF9F1"/>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lastRenderedPageBreak/>
        <w:t>Утвержден</w:t>
      </w:r>
    </w:p>
    <w:p w:rsidR="00CF7EFC" w:rsidRPr="00CF7EFC" w:rsidRDefault="00CF7EFC" w:rsidP="00CF7EFC">
      <w:pPr>
        <w:shd w:val="clear" w:color="auto" w:fill="FAF9F1"/>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постановлением администрации</w:t>
      </w:r>
    </w:p>
    <w:p w:rsidR="00CF7EFC" w:rsidRPr="00CF7EFC" w:rsidRDefault="00CF7EFC" w:rsidP="00CF7EFC">
      <w:pPr>
        <w:shd w:val="clear" w:color="auto" w:fill="FAF9F1"/>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roofErr w:type="spellStart"/>
      <w:r w:rsidRPr="00CF7EFC">
        <w:rPr>
          <w:rFonts w:ascii="Times New Roman" w:eastAsia="Times New Roman" w:hAnsi="Times New Roman" w:cs="Times New Roman"/>
          <w:color w:val="000000"/>
          <w:sz w:val="28"/>
          <w:szCs w:val="28"/>
          <w:lang w:eastAsia="ru-RU"/>
        </w:rPr>
        <w:t>Идринского</w:t>
      </w:r>
      <w:proofErr w:type="spellEnd"/>
      <w:r w:rsidRPr="00CF7EFC">
        <w:rPr>
          <w:rFonts w:ascii="Times New Roman" w:eastAsia="Times New Roman" w:hAnsi="Times New Roman" w:cs="Times New Roman"/>
          <w:color w:val="000000"/>
          <w:sz w:val="28"/>
          <w:szCs w:val="28"/>
          <w:lang w:eastAsia="ru-RU"/>
        </w:rPr>
        <w:t xml:space="preserve"> сельсовета</w:t>
      </w:r>
    </w:p>
    <w:p w:rsidR="00CF7EFC" w:rsidRPr="00CF7EFC" w:rsidRDefault="00CF7EFC" w:rsidP="00CF7EFC">
      <w:pPr>
        <w:shd w:val="clear" w:color="auto" w:fill="FAF9F1"/>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124-п   от 27.05.2013  </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Перечень и порядок предоставления льгот и гарантий</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добровольным пожарным  и членам их семей</w:t>
      </w:r>
    </w:p>
    <w:p w:rsidR="00CF7EFC" w:rsidRPr="00CF7EFC" w:rsidRDefault="00CF7EFC" w:rsidP="00CF7EFC">
      <w:pPr>
        <w:shd w:val="clear" w:color="auto" w:fill="FAF9F1"/>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на территории </w:t>
      </w:r>
      <w:proofErr w:type="spellStart"/>
      <w:r w:rsidRPr="00CF7EFC">
        <w:rPr>
          <w:rFonts w:ascii="Times New Roman" w:eastAsia="Times New Roman" w:hAnsi="Times New Roman" w:cs="Times New Roman"/>
          <w:color w:val="000000"/>
          <w:sz w:val="28"/>
          <w:szCs w:val="28"/>
          <w:lang w:eastAsia="ru-RU"/>
        </w:rPr>
        <w:t>Идринского</w:t>
      </w:r>
      <w:proofErr w:type="spellEnd"/>
      <w:r w:rsidRPr="00CF7EFC">
        <w:rPr>
          <w:rFonts w:ascii="Times New Roman" w:eastAsia="Times New Roman" w:hAnsi="Times New Roman" w:cs="Times New Roman"/>
          <w:color w:val="000000"/>
          <w:sz w:val="28"/>
          <w:szCs w:val="28"/>
          <w:lang w:eastAsia="ru-RU"/>
        </w:rPr>
        <w:t xml:space="preserve"> сельсовета</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1.  </w:t>
      </w:r>
      <w:proofErr w:type="gramStart"/>
      <w:r w:rsidRPr="00CF7EFC">
        <w:rPr>
          <w:rFonts w:ascii="Times New Roman" w:eastAsia="Times New Roman" w:hAnsi="Times New Roman" w:cs="Times New Roman"/>
          <w:color w:val="000000"/>
          <w:sz w:val="28"/>
          <w:szCs w:val="28"/>
          <w:lang w:eastAsia="ru-RU"/>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w:t>
      </w:r>
      <w:proofErr w:type="gramEnd"/>
      <w:r w:rsidRPr="00CF7EFC">
        <w:rPr>
          <w:rFonts w:ascii="Times New Roman" w:eastAsia="Times New Roman" w:hAnsi="Times New Roman" w:cs="Times New Roman"/>
          <w:color w:val="000000"/>
          <w:sz w:val="28"/>
          <w:szCs w:val="28"/>
          <w:lang w:eastAsia="ru-RU"/>
        </w:rPr>
        <w:t xml:space="preserve"> или </w:t>
      </w:r>
      <w:proofErr w:type="gramStart"/>
      <w:r w:rsidRPr="00CF7EFC">
        <w:rPr>
          <w:rFonts w:ascii="Times New Roman" w:eastAsia="Times New Roman" w:hAnsi="Times New Roman" w:cs="Times New Roman"/>
          <w:color w:val="000000"/>
          <w:sz w:val="28"/>
          <w:szCs w:val="28"/>
          <w:lang w:eastAsia="ru-RU"/>
        </w:rPr>
        <w:t>несении</w:t>
      </w:r>
      <w:proofErr w:type="gramEnd"/>
      <w:r w:rsidRPr="00CF7EFC">
        <w:rPr>
          <w:rFonts w:ascii="Times New Roman" w:eastAsia="Times New Roman" w:hAnsi="Times New Roman" w:cs="Times New Roman"/>
          <w:color w:val="000000"/>
          <w:sz w:val="28"/>
          <w:szCs w:val="28"/>
          <w:lang w:eastAsia="ru-RU"/>
        </w:rPr>
        <w:t xml:space="preserve">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2. </w:t>
      </w:r>
      <w:proofErr w:type="gramStart"/>
      <w:r w:rsidRPr="00CF7EFC">
        <w:rPr>
          <w:rFonts w:ascii="Times New Roman" w:eastAsia="Times New Roman" w:hAnsi="Times New Roman" w:cs="Times New Roman"/>
          <w:color w:val="000000"/>
          <w:sz w:val="28"/>
          <w:szCs w:val="28"/>
          <w:lang w:eastAsia="ru-RU"/>
        </w:rP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профессиональной подготовки,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rsidRPr="00CF7EFC">
        <w:rPr>
          <w:rFonts w:ascii="Times New Roman" w:eastAsia="Times New Roman" w:hAnsi="Times New Roman" w:cs="Times New Roman"/>
          <w:color w:val="000000"/>
          <w:sz w:val="28"/>
          <w:szCs w:val="28"/>
          <w:lang w:eastAsia="ru-RU"/>
        </w:rPr>
        <w:t xml:space="preserve"> пожарной охраны.</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w:t>
      </w:r>
      <w:r w:rsidRPr="00CF7EFC">
        <w:rPr>
          <w:rFonts w:ascii="Times New Roman" w:eastAsia="Times New Roman" w:hAnsi="Times New Roman" w:cs="Times New Roman"/>
          <w:color w:val="000000"/>
          <w:sz w:val="28"/>
          <w:szCs w:val="28"/>
          <w:lang w:eastAsia="ru-RU"/>
        </w:rPr>
        <w:lastRenderedPageBreak/>
        <w:t>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xml:space="preserve">5. </w:t>
      </w:r>
      <w:proofErr w:type="gramStart"/>
      <w:r w:rsidRPr="00CF7EFC">
        <w:rPr>
          <w:rFonts w:ascii="Times New Roman" w:eastAsia="Times New Roman" w:hAnsi="Times New Roman" w:cs="Times New Roman"/>
          <w:color w:val="000000"/>
          <w:sz w:val="28"/>
          <w:szCs w:val="28"/>
          <w:lang w:eastAsia="ru-RU"/>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профессиональной подготовки и обратно, и командировочных расходов, связанных с прохождением профессиональной подготовки,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w:t>
      </w:r>
      <w:proofErr w:type="gramEnd"/>
      <w:r w:rsidRPr="00CF7EFC">
        <w:rPr>
          <w:rFonts w:ascii="Times New Roman" w:eastAsia="Times New Roman" w:hAnsi="Times New Roman" w:cs="Times New Roman"/>
          <w:color w:val="000000"/>
          <w:sz w:val="28"/>
          <w:szCs w:val="28"/>
          <w:lang w:eastAsia="ru-RU"/>
        </w:rPr>
        <w:t xml:space="preserve">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7. Добровольным пожарным территориальных подразделений добровольной пожарной охраны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CF7EFC" w:rsidRPr="00CF7EFC" w:rsidRDefault="00CF7EFC" w:rsidP="00CF7EFC">
      <w:pPr>
        <w:shd w:val="clear" w:color="auto" w:fill="FAF9F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      8.  Социальная защита членов семей работников добровольной пожарной охраны и добровольных пожарных.</w:t>
      </w:r>
    </w:p>
    <w:p w:rsidR="00CF7EFC" w:rsidRPr="00CF7EFC" w:rsidRDefault="00CF7EFC" w:rsidP="00CF7EFC">
      <w:pPr>
        <w:shd w:val="clear" w:color="auto" w:fill="FAF9F1"/>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CF7EFC">
        <w:rPr>
          <w:rFonts w:ascii="Times New Roman" w:eastAsia="Times New Roman" w:hAnsi="Times New Roman" w:cs="Times New Roman"/>
          <w:color w:val="000000"/>
          <w:sz w:val="28"/>
          <w:szCs w:val="28"/>
          <w:lang w:eastAsia="ru-RU"/>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C44C58" w:rsidRPr="00CF7EFC" w:rsidRDefault="00C44C58">
      <w:pPr>
        <w:rPr>
          <w:rFonts w:ascii="Times New Roman" w:hAnsi="Times New Roman" w:cs="Times New Roman"/>
          <w:sz w:val="28"/>
          <w:szCs w:val="28"/>
        </w:rPr>
      </w:pPr>
    </w:p>
    <w:sectPr w:rsidR="00C44C58" w:rsidRPr="00CF7EFC" w:rsidSect="004F04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FC"/>
    <w:rsid w:val="00286991"/>
    <w:rsid w:val="004F040B"/>
    <w:rsid w:val="00C44C58"/>
    <w:rsid w:val="00CF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2015-11-17T15:25:00Z</dcterms:created>
  <dcterms:modified xsi:type="dcterms:W3CDTF">2015-11-17T17:09:00Z</dcterms:modified>
</cp:coreProperties>
</file>