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86" w:rsidRDefault="00D73286" w:rsidP="00D73286">
      <w:pPr>
        <w:shd w:val="clear" w:color="auto" w:fill="FFFFFF"/>
        <w:spacing w:line="329" w:lineRule="exact"/>
        <w:ind w:left="1258" w:right="1018" w:firstLine="1798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КРАСНОЯРСКИЙ КРАЙ</w:t>
      </w:r>
    </w:p>
    <w:p w:rsidR="00D73286" w:rsidRDefault="00D73286" w:rsidP="00D73286">
      <w:pPr>
        <w:shd w:val="clear" w:color="auto" w:fill="FFFFFF"/>
        <w:spacing w:line="329" w:lineRule="exact"/>
        <w:ind w:right="101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АДМИНИСТРАЦИЯ ИДРИНСКОГО СЕЛЬСОВЕТА</w:t>
      </w:r>
    </w:p>
    <w:p w:rsidR="00D73286" w:rsidRDefault="00D73286" w:rsidP="00D73286">
      <w:pPr>
        <w:shd w:val="clear" w:color="auto" w:fill="FFFFFF"/>
        <w:spacing w:before="643"/>
        <w:ind w:right="26"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ПОСТАНОВЛЕНИЕ</w:t>
      </w:r>
    </w:p>
    <w:p w:rsidR="00D73286" w:rsidRDefault="00630727" w:rsidP="00D73286">
      <w:pPr>
        <w:shd w:val="clear" w:color="auto" w:fill="FFFFFF"/>
        <w:tabs>
          <w:tab w:val="left" w:pos="3794"/>
          <w:tab w:val="left" w:pos="8306"/>
        </w:tabs>
        <w:rPr>
          <w:rFonts w:ascii="Times New Roman" w:eastAsia="Calibri" w:hAnsi="Times New Roman" w:cs="Times New Roman"/>
          <w:spacing w:val="-15"/>
          <w:sz w:val="28"/>
          <w:szCs w:val="28"/>
        </w:rPr>
      </w:pPr>
      <w:r>
        <w:rPr>
          <w:rFonts w:ascii="Times New Roman" w:eastAsia="Calibri" w:hAnsi="Times New Roman" w:cs="Times New Roman"/>
          <w:spacing w:val="-3"/>
          <w:sz w:val="28"/>
          <w:szCs w:val="28"/>
        </w:rPr>
        <w:t>07.11</w:t>
      </w:r>
      <w:r w:rsidR="00D73286">
        <w:rPr>
          <w:rFonts w:ascii="Times New Roman" w:eastAsia="Calibri" w:hAnsi="Times New Roman" w:cs="Times New Roman"/>
          <w:spacing w:val="-3"/>
          <w:sz w:val="28"/>
          <w:szCs w:val="28"/>
        </w:rPr>
        <w:t>.2024</w:t>
      </w:r>
      <w:r w:rsidR="00D73286">
        <w:rPr>
          <w:rFonts w:ascii="Times New Roman" w:eastAsia="Calibri" w:hAnsi="Times New Roman" w:cs="Times New Roman"/>
          <w:sz w:val="28"/>
          <w:szCs w:val="28"/>
        </w:rPr>
        <w:tab/>
      </w:r>
      <w:r w:rsidR="00D73286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с. </w:t>
      </w:r>
      <w:proofErr w:type="spellStart"/>
      <w:r w:rsidR="00D73286">
        <w:rPr>
          <w:rFonts w:ascii="Times New Roman" w:eastAsia="Calibri" w:hAnsi="Times New Roman" w:cs="Times New Roman"/>
          <w:spacing w:val="-3"/>
          <w:sz w:val="28"/>
          <w:szCs w:val="28"/>
        </w:rPr>
        <w:t>Идринское</w:t>
      </w:r>
      <w:proofErr w:type="spellEnd"/>
      <w:r w:rsidR="00D73286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pacing w:val="-15"/>
          <w:sz w:val="28"/>
          <w:szCs w:val="28"/>
        </w:rPr>
        <w:t>№ 155</w:t>
      </w:r>
      <w:r w:rsidR="00D73286">
        <w:rPr>
          <w:rFonts w:ascii="Times New Roman" w:eastAsia="Calibri" w:hAnsi="Times New Roman" w:cs="Times New Roman"/>
          <w:spacing w:val="-15"/>
          <w:sz w:val="28"/>
          <w:szCs w:val="28"/>
        </w:rPr>
        <w:t>-п</w:t>
      </w:r>
    </w:p>
    <w:p w:rsidR="00D73286" w:rsidRDefault="00D73286" w:rsidP="00D73286">
      <w:pPr>
        <w:shd w:val="clear" w:color="auto" w:fill="FFFFFF"/>
        <w:tabs>
          <w:tab w:val="left" w:pos="3794"/>
          <w:tab w:val="left" w:pos="8306"/>
        </w:tabs>
        <w:spacing w:after="0" w:line="240" w:lineRule="auto"/>
        <w:rPr>
          <w:rFonts w:ascii="Times New Roman" w:eastAsia="Calibri" w:hAnsi="Times New Roman" w:cs="Times New Roman"/>
          <w:spacing w:val="-15"/>
          <w:sz w:val="28"/>
          <w:szCs w:val="28"/>
        </w:rPr>
      </w:pPr>
      <w:r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О внесении  дополнения в постановление администрации </w:t>
      </w:r>
      <w:proofErr w:type="spellStart"/>
      <w:r>
        <w:rPr>
          <w:rFonts w:ascii="Times New Roman" w:eastAsia="Calibri" w:hAnsi="Times New Roman" w:cs="Times New Roman"/>
          <w:spacing w:val="-15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 </w:t>
      </w:r>
    </w:p>
    <w:p w:rsidR="00D73286" w:rsidRDefault="00D73286" w:rsidP="00D73286">
      <w:pPr>
        <w:shd w:val="clear" w:color="auto" w:fill="FFFFFF"/>
        <w:tabs>
          <w:tab w:val="left" w:pos="3794"/>
          <w:tab w:val="left" w:pos="8306"/>
        </w:tabs>
        <w:spacing w:after="0" w:line="240" w:lineRule="auto"/>
        <w:rPr>
          <w:rFonts w:ascii="Times New Roman" w:eastAsia="Calibri" w:hAnsi="Times New Roman" w:cs="Times New Roman"/>
          <w:spacing w:val="-15"/>
          <w:sz w:val="28"/>
          <w:szCs w:val="28"/>
        </w:rPr>
      </w:pPr>
      <w:r>
        <w:rPr>
          <w:rFonts w:ascii="Times New Roman" w:eastAsia="Calibri" w:hAnsi="Times New Roman" w:cs="Times New Roman"/>
          <w:spacing w:val="-15"/>
          <w:sz w:val="28"/>
          <w:szCs w:val="28"/>
        </w:rPr>
        <w:t>сельсовета от 08.11.2023 № 162-п</w:t>
      </w:r>
      <w:r>
        <w:t xml:space="preserve">  «</w:t>
      </w:r>
      <w:r>
        <w:rPr>
          <w:rFonts w:ascii="Times New Roman" w:eastAsia="Calibri" w:hAnsi="Times New Roman" w:cs="Times New Roman"/>
          <w:spacing w:val="-15"/>
          <w:sz w:val="28"/>
          <w:szCs w:val="28"/>
        </w:rPr>
        <w:t>Об утверждении  главных администраторов</w:t>
      </w:r>
    </w:p>
    <w:p w:rsidR="00D73286" w:rsidRDefault="00D73286" w:rsidP="00D73286">
      <w:pPr>
        <w:shd w:val="clear" w:color="auto" w:fill="FFFFFF"/>
        <w:tabs>
          <w:tab w:val="left" w:pos="3794"/>
          <w:tab w:val="left" w:pos="8306"/>
        </w:tabs>
        <w:spacing w:after="0" w:line="240" w:lineRule="auto"/>
        <w:rPr>
          <w:rFonts w:ascii="Times New Roman" w:eastAsia="Calibri" w:hAnsi="Times New Roman" w:cs="Times New Roman"/>
          <w:spacing w:val="-15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pacing w:val="-15"/>
          <w:sz w:val="28"/>
          <w:szCs w:val="28"/>
        </w:rPr>
        <w:t>доходов бюджета  сельсовета и закрепленными за ними доходные источники»</w:t>
      </w:r>
      <w:proofErr w:type="gramEnd"/>
    </w:p>
    <w:p w:rsidR="00D73286" w:rsidRDefault="00D73286" w:rsidP="00D73286">
      <w:pPr>
        <w:shd w:val="clear" w:color="auto" w:fill="FFFFFF"/>
        <w:tabs>
          <w:tab w:val="left" w:pos="3794"/>
          <w:tab w:val="left" w:pos="8306"/>
        </w:tabs>
        <w:spacing w:after="0" w:line="240" w:lineRule="auto"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:rsidR="00D73286" w:rsidRDefault="00D73286" w:rsidP="00D7328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В соответствии с пунктом 9 статьи 2 и пунктом 4 статьи 43 Бюджетного кодекса Российской Фе</w:t>
      </w:r>
      <w:r w:rsidR="004C35FB">
        <w:rPr>
          <w:rFonts w:ascii="Times New Roman" w:eastAsia="Calibri" w:hAnsi="Times New Roman" w:cs="Times New Roman"/>
          <w:sz w:val="28"/>
          <w:szCs w:val="28"/>
        </w:rPr>
        <w:t>дерации и Приказом Минфина от 01.06</w:t>
      </w:r>
      <w:r w:rsidR="00CD669D">
        <w:rPr>
          <w:rFonts w:ascii="Times New Roman" w:eastAsia="Calibri" w:hAnsi="Times New Roman" w:cs="Times New Roman"/>
          <w:sz w:val="28"/>
          <w:szCs w:val="28"/>
        </w:rPr>
        <w:t>.202</w:t>
      </w:r>
      <w:r w:rsidR="004C35FB">
        <w:rPr>
          <w:rFonts w:ascii="Times New Roman" w:eastAsia="Calibri" w:hAnsi="Times New Roman" w:cs="Times New Roman"/>
          <w:sz w:val="28"/>
          <w:szCs w:val="28"/>
        </w:rPr>
        <w:t>3 года № 80</w:t>
      </w:r>
      <w:r>
        <w:rPr>
          <w:rFonts w:ascii="Times New Roman" w:eastAsia="Calibri" w:hAnsi="Times New Roman" w:cs="Times New Roman"/>
          <w:sz w:val="28"/>
          <w:szCs w:val="28"/>
        </w:rPr>
        <w:t>н «О порядке формирования и применения кодов бюджетной классификации Российской Федерации их структуре и принципах назначения», ПОСТАНОВЛЯЮ:</w:t>
      </w:r>
      <w:bookmarkStart w:id="0" w:name="_GoBack"/>
      <w:bookmarkEnd w:id="0"/>
    </w:p>
    <w:p w:rsidR="00D73286" w:rsidRDefault="00D73286" w:rsidP="00D7328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1.Внести  в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от 08.11.2023г №162-п «Об утверждении  главных администраторов доходов бюджета  сельсовета и закрепленными за ними доходные источники»  следующее дополнение:</w:t>
      </w:r>
    </w:p>
    <w:p w:rsidR="00D73286" w:rsidRDefault="00D73286" w:rsidP="00D7328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приложение №1 введение дополнительных кодов бюджетной классификации дополнить пунктом следующего содержания:</w:t>
      </w:r>
    </w:p>
    <w:tbl>
      <w:tblPr>
        <w:tblW w:w="9390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134"/>
        <w:gridCol w:w="3120"/>
        <w:gridCol w:w="4680"/>
      </w:tblGrid>
      <w:tr w:rsidR="00D73286" w:rsidTr="00D73286">
        <w:trPr>
          <w:trHeight w:val="11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86" w:rsidRDefault="00D732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3286" w:rsidRDefault="00D73286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86" w:rsidRDefault="00D73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Код главного </w:t>
            </w:r>
          </w:p>
          <w:p w:rsidR="00D73286" w:rsidRDefault="00D73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администратора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86" w:rsidRDefault="00D73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бюджетной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73286" w:rsidRDefault="00D73286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классификации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86" w:rsidRDefault="00D73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№ строки</w:t>
            </w:r>
          </w:p>
          <w:p w:rsidR="00D73286" w:rsidRDefault="00D73286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286" w:rsidTr="00D73286">
        <w:trPr>
          <w:trHeight w:val="143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86" w:rsidRDefault="00D73286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86" w:rsidRDefault="00D73286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86" w:rsidRDefault="00630727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1 16 02 020 02 0000 14</w:t>
            </w:r>
            <w:r w:rsidR="00D732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86" w:rsidRDefault="00630727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</w:tbl>
    <w:p w:rsidR="00D73286" w:rsidRDefault="00D73286" w:rsidP="00D7328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3286" w:rsidRDefault="00D73286" w:rsidP="00D7328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2.Постановление  вступает в силу в день, следующим за днем его опубликования.</w:t>
      </w:r>
    </w:p>
    <w:p w:rsidR="00344C70" w:rsidRPr="00D73286" w:rsidRDefault="00D7328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С.Ш.Гизатуллин</w:t>
      </w:r>
      <w:proofErr w:type="spellEnd"/>
    </w:p>
    <w:sectPr w:rsidR="00344C70" w:rsidRPr="00D73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07E4"/>
    <w:multiLevelType w:val="hybridMultilevel"/>
    <w:tmpl w:val="B7CEFFEE"/>
    <w:lvl w:ilvl="0" w:tplc="72B4E66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A1"/>
    <w:rsid w:val="00344C70"/>
    <w:rsid w:val="004C35FB"/>
    <w:rsid w:val="00630727"/>
    <w:rsid w:val="00C02DA1"/>
    <w:rsid w:val="00CD32F4"/>
    <w:rsid w:val="00CD669D"/>
    <w:rsid w:val="00D7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2024-11-08T03:27:00Z</cp:lastPrinted>
  <dcterms:created xsi:type="dcterms:W3CDTF">2024-04-18T07:26:00Z</dcterms:created>
  <dcterms:modified xsi:type="dcterms:W3CDTF">2024-11-08T03:27:00Z</dcterms:modified>
</cp:coreProperties>
</file>