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F97563" w:rsidRDefault="00F97563" w:rsidP="00F97563">
      <w:pPr>
        <w:jc w:val="center"/>
        <w:rPr>
          <w:sz w:val="28"/>
          <w:szCs w:val="28"/>
        </w:rPr>
      </w:pPr>
    </w:p>
    <w:p w:rsidR="00F97563" w:rsidRDefault="00F97563" w:rsidP="00F97563">
      <w:pPr>
        <w:jc w:val="center"/>
        <w:rPr>
          <w:b/>
          <w:sz w:val="28"/>
          <w:szCs w:val="28"/>
        </w:rPr>
      </w:pP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63" w:rsidRDefault="00F97563" w:rsidP="00F97563">
      <w:pPr>
        <w:jc w:val="center"/>
        <w:rPr>
          <w:b/>
          <w:sz w:val="28"/>
          <w:szCs w:val="28"/>
        </w:rPr>
      </w:pPr>
    </w:p>
    <w:p w:rsidR="00F97563" w:rsidRDefault="00F97563" w:rsidP="00F97563">
      <w:pPr>
        <w:jc w:val="center"/>
        <w:rPr>
          <w:sz w:val="28"/>
          <w:szCs w:val="28"/>
        </w:rPr>
      </w:pPr>
    </w:p>
    <w:p w:rsidR="00F97563" w:rsidRDefault="00F97563" w:rsidP="00F975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24.12.2021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№ 5-50</w:t>
      </w: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дежурства </w:t>
      </w:r>
    </w:p>
    <w:p w:rsidR="00F97563" w:rsidRDefault="00F97563" w:rsidP="00F97563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F97563" w:rsidRDefault="00F97563" w:rsidP="00F97563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в Общественной приемной </w:t>
      </w:r>
    </w:p>
    <w:p w:rsidR="00F97563" w:rsidRDefault="00F97563" w:rsidP="00F97563">
      <w:pPr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F97563" w:rsidRDefault="00F97563" w:rsidP="00F97563">
      <w:pPr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Pr="00BD2C1F" w:rsidRDefault="00F97563" w:rsidP="00F97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Pr="00BD2C1F">
        <w:rPr>
          <w:sz w:val="28"/>
          <w:szCs w:val="28"/>
        </w:rPr>
        <w:t>РЕШИЛ:</w:t>
      </w:r>
    </w:p>
    <w:p w:rsidR="00F97563" w:rsidRDefault="00F97563" w:rsidP="00F97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97563" w:rsidRPr="00EB11BA" w:rsidRDefault="00F97563" w:rsidP="00F975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дежурства депутатов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 в Общественной приемной на 2022</w:t>
      </w:r>
      <w:r w:rsidRPr="00EB11BA">
        <w:rPr>
          <w:sz w:val="28"/>
          <w:szCs w:val="28"/>
        </w:rPr>
        <w:t xml:space="preserve"> год (прилагается).</w:t>
      </w:r>
    </w:p>
    <w:p w:rsidR="00F97563" w:rsidRDefault="00F97563" w:rsidP="00F97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F97563" w:rsidRDefault="00F97563" w:rsidP="00F97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Решение вступает в силу со дня  официального опубликования. </w:t>
      </w:r>
    </w:p>
    <w:p w:rsidR="00F97563" w:rsidRDefault="00F97563" w:rsidP="00F97563">
      <w:pPr>
        <w:ind w:left="360"/>
        <w:jc w:val="both"/>
        <w:rPr>
          <w:sz w:val="28"/>
          <w:szCs w:val="28"/>
        </w:rPr>
      </w:pPr>
    </w:p>
    <w:p w:rsidR="00F97563" w:rsidRDefault="00F97563" w:rsidP="00F97563">
      <w:pPr>
        <w:ind w:left="360"/>
        <w:jc w:val="both"/>
        <w:rPr>
          <w:sz w:val="28"/>
          <w:szCs w:val="28"/>
        </w:rPr>
      </w:pPr>
    </w:p>
    <w:p w:rsidR="00F97563" w:rsidRDefault="00F97563" w:rsidP="00F97563">
      <w:pPr>
        <w:ind w:left="360"/>
        <w:jc w:val="both"/>
        <w:rPr>
          <w:sz w:val="28"/>
          <w:szCs w:val="28"/>
        </w:rPr>
      </w:pPr>
    </w:p>
    <w:p w:rsidR="00F97563" w:rsidRDefault="00F97563" w:rsidP="00F97563">
      <w:pPr>
        <w:ind w:left="360"/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</w:t>
      </w: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both"/>
        <w:rPr>
          <w:sz w:val="28"/>
          <w:szCs w:val="28"/>
        </w:rPr>
      </w:pPr>
    </w:p>
    <w:p w:rsidR="00F97563" w:rsidRDefault="00F97563" w:rsidP="00F9756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</w:t>
      </w:r>
    </w:p>
    <w:p w:rsidR="00F97563" w:rsidRDefault="00F97563" w:rsidP="00F97563">
      <w:pPr>
        <w:jc w:val="right"/>
      </w:pPr>
      <w:r>
        <w:t xml:space="preserve">                                                                                               к решению </w:t>
      </w:r>
      <w:proofErr w:type="spellStart"/>
      <w:r>
        <w:t>Идринского</w:t>
      </w:r>
      <w:proofErr w:type="spellEnd"/>
      <w:r>
        <w:t xml:space="preserve"> сельского Совета депутатов                                                                                          </w:t>
      </w:r>
    </w:p>
    <w:p w:rsidR="00F97563" w:rsidRDefault="00F97563" w:rsidP="00F97563">
      <w:pPr>
        <w:jc w:val="right"/>
      </w:pPr>
      <w:r>
        <w:t xml:space="preserve">                                                                                                от 24.12.2021   № 5-50  </w:t>
      </w:r>
    </w:p>
    <w:p w:rsidR="00F97563" w:rsidRDefault="00F97563" w:rsidP="00F97563">
      <w:pPr>
        <w:jc w:val="both"/>
      </w:pP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дежурства депутатов </w:t>
      </w:r>
      <w:proofErr w:type="spellStart"/>
      <w:r>
        <w:rPr>
          <w:b/>
          <w:sz w:val="28"/>
          <w:szCs w:val="28"/>
        </w:rPr>
        <w:t>Идринского</w:t>
      </w:r>
      <w:proofErr w:type="spellEnd"/>
      <w:r>
        <w:rPr>
          <w:b/>
          <w:sz w:val="28"/>
          <w:szCs w:val="28"/>
        </w:rPr>
        <w:t xml:space="preserve"> сельского Совета депутатов</w:t>
      </w: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в 2022 году</w:t>
      </w:r>
    </w:p>
    <w:p w:rsidR="00F97563" w:rsidRDefault="00F97563" w:rsidP="00F9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понедельникам с 16 часов до 17 часов)</w:t>
      </w:r>
    </w:p>
    <w:p w:rsidR="00F97563" w:rsidRDefault="00F97563" w:rsidP="00F97563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75"/>
        <w:gridCol w:w="1289"/>
        <w:gridCol w:w="1148"/>
        <w:gridCol w:w="1240"/>
        <w:gridCol w:w="1405"/>
        <w:gridCol w:w="1272"/>
        <w:gridCol w:w="1261"/>
      </w:tblGrid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Абубакиров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97563" w:rsidRDefault="00F97563" w:rsidP="00DB3814">
            <w:pPr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 xml:space="preserve">Дмитрий </w:t>
            </w:r>
            <w:proofErr w:type="spellStart"/>
            <w:r>
              <w:rPr>
                <w:lang w:eastAsia="en-US"/>
              </w:rPr>
              <w:t>Мадинович</w:t>
            </w:r>
            <w:proofErr w:type="spellEnd"/>
          </w:p>
        </w:tc>
        <w:tc>
          <w:tcPr>
            <w:tcW w:w="1289" w:type="dxa"/>
          </w:tcPr>
          <w:p w:rsidR="00F97563" w:rsidRPr="00352C1B" w:rsidRDefault="00F97563" w:rsidP="00DB3814">
            <w:r w:rsidRPr="00352C1B">
              <w:t>10января</w:t>
            </w:r>
          </w:p>
        </w:tc>
        <w:tc>
          <w:tcPr>
            <w:tcW w:w="1148" w:type="dxa"/>
          </w:tcPr>
          <w:p w:rsidR="00F97563" w:rsidRPr="00352C1B" w:rsidRDefault="00F97563" w:rsidP="00DB3814">
            <w:r w:rsidRPr="00352C1B">
              <w:t>28марта</w:t>
            </w:r>
          </w:p>
        </w:tc>
        <w:tc>
          <w:tcPr>
            <w:tcW w:w="1249" w:type="dxa"/>
          </w:tcPr>
          <w:p w:rsidR="00F97563" w:rsidRPr="00352C1B" w:rsidRDefault="00F97563" w:rsidP="00DB3814">
            <w:r>
              <w:t>20июня</w:t>
            </w:r>
          </w:p>
        </w:tc>
        <w:tc>
          <w:tcPr>
            <w:tcW w:w="1417" w:type="dxa"/>
          </w:tcPr>
          <w:p w:rsidR="00F97563" w:rsidRPr="009A6730" w:rsidRDefault="00F97563" w:rsidP="00DB3814">
            <w:r w:rsidRPr="009A6730">
              <w:t>22августа</w:t>
            </w:r>
          </w:p>
        </w:tc>
        <w:tc>
          <w:tcPr>
            <w:tcW w:w="1276" w:type="dxa"/>
          </w:tcPr>
          <w:p w:rsidR="00F97563" w:rsidRPr="009A6730" w:rsidRDefault="00F97563" w:rsidP="00DB3814">
            <w:r w:rsidRPr="009A6730">
              <w:t>24октября</w:t>
            </w:r>
          </w:p>
        </w:tc>
        <w:tc>
          <w:tcPr>
            <w:tcW w:w="850" w:type="dxa"/>
          </w:tcPr>
          <w:p w:rsidR="00F97563" w:rsidRPr="009A6730" w:rsidRDefault="00F97563" w:rsidP="00DB3814">
            <w:r>
              <w:t>26декабря</w:t>
            </w: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Вагнер </w:t>
            </w:r>
          </w:p>
          <w:p w:rsidR="00F97563" w:rsidRDefault="00F97563" w:rsidP="00DB3814">
            <w:pPr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Виталий Андреевич</w:t>
            </w:r>
          </w:p>
        </w:tc>
        <w:tc>
          <w:tcPr>
            <w:tcW w:w="1289" w:type="dxa"/>
          </w:tcPr>
          <w:p w:rsidR="00F97563" w:rsidRPr="00352C1B" w:rsidRDefault="00F97563" w:rsidP="00DB3814">
            <w:r w:rsidRPr="00352C1B">
              <w:t>17января</w:t>
            </w:r>
          </w:p>
        </w:tc>
        <w:tc>
          <w:tcPr>
            <w:tcW w:w="1148" w:type="dxa"/>
          </w:tcPr>
          <w:p w:rsidR="00F97563" w:rsidRPr="00352C1B" w:rsidRDefault="00F97563" w:rsidP="00DB3814">
            <w:r w:rsidRPr="00352C1B">
              <w:t>4апреля</w:t>
            </w:r>
          </w:p>
        </w:tc>
        <w:tc>
          <w:tcPr>
            <w:tcW w:w="1249" w:type="dxa"/>
          </w:tcPr>
          <w:p w:rsidR="00F97563" w:rsidRPr="00352C1B" w:rsidRDefault="00F97563" w:rsidP="00DB3814">
            <w:r>
              <w:t>27июня</w:t>
            </w:r>
          </w:p>
        </w:tc>
        <w:tc>
          <w:tcPr>
            <w:tcW w:w="1417" w:type="dxa"/>
          </w:tcPr>
          <w:p w:rsidR="00F97563" w:rsidRPr="009A6730" w:rsidRDefault="00F97563" w:rsidP="00DB3814">
            <w:r w:rsidRPr="009A6730">
              <w:t>29августа</w:t>
            </w:r>
          </w:p>
        </w:tc>
        <w:tc>
          <w:tcPr>
            <w:tcW w:w="1276" w:type="dxa"/>
          </w:tcPr>
          <w:p w:rsidR="00F97563" w:rsidRPr="009A6730" w:rsidRDefault="00F97563" w:rsidP="00DB3814">
            <w:r w:rsidRPr="009A6730">
              <w:t>31октября</w:t>
            </w:r>
          </w:p>
        </w:tc>
        <w:tc>
          <w:tcPr>
            <w:tcW w:w="850" w:type="dxa"/>
          </w:tcPr>
          <w:p w:rsidR="00F97563" w:rsidRPr="009A6730" w:rsidRDefault="00F97563" w:rsidP="00DB3814"/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Велькер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Артем Германович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24января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11апреля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4июля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5сентября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7ноября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Данилина </w:t>
            </w:r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Юлия Олеговна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7февраля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18апреля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11июля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12сентября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14ноября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Крюкова </w:t>
            </w:r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Ольга Михайловна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14февраля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25апреля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18июля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19сентября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21ноября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Переславский</w:t>
            </w:r>
            <w:proofErr w:type="spellEnd"/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Владимир Леонидович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21февраля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16мая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25июля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26сентября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28ноября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Суевалов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Василий Михайлович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28февраля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23мая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1августа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3октября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5декабря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Шушунова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Елена Анатольевна</w:t>
            </w:r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14марта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30мая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8августа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10октября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12декабря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  <w:tr w:rsidR="00F97563" w:rsidTr="00DB3814">
        <w:tc>
          <w:tcPr>
            <w:tcW w:w="3261" w:type="dxa"/>
          </w:tcPr>
          <w:p w:rsidR="00F97563" w:rsidRDefault="00F97563" w:rsidP="00DB381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Юсубов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97563" w:rsidRDefault="00F97563" w:rsidP="00DB381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Элданиз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Мамед</w:t>
            </w:r>
            <w:proofErr w:type="spellEnd"/>
            <w:proofErr w:type="gramStart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глы</w:t>
            </w:r>
            <w:proofErr w:type="spellEnd"/>
          </w:p>
        </w:tc>
        <w:tc>
          <w:tcPr>
            <w:tcW w:w="128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21марта</w:t>
            </w:r>
          </w:p>
        </w:tc>
        <w:tc>
          <w:tcPr>
            <w:tcW w:w="1148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6июня</w:t>
            </w:r>
          </w:p>
        </w:tc>
        <w:tc>
          <w:tcPr>
            <w:tcW w:w="1249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15августа</w:t>
            </w:r>
          </w:p>
        </w:tc>
        <w:tc>
          <w:tcPr>
            <w:tcW w:w="1417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17октября</w:t>
            </w:r>
          </w:p>
        </w:tc>
        <w:tc>
          <w:tcPr>
            <w:tcW w:w="1276" w:type="dxa"/>
          </w:tcPr>
          <w:p w:rsidR="00F97563" w:rsidRDefault="00F97563" w:rsidP="00DB3814">
            <w:pPr>
              <w:rPr>
                <w:lang w:eastAsia="en-US"/>
              </w:rPr>
            </w:pPr>
            <w:r>
              <w:rPr>
                <w:lang w:eastAsia="en-US"/>
              </w:rPr>
              <w:t>19декабря</w:t>
            </w:r>
          </w:p>
        </w:tc>
        <w:tc>
          <w:tcPr>
            <w:tcW w:w="850" w:type="dxa"/>
          </w:tcPr>
          <w:p w:rsidR="00F97563" w:rsidRDefault="00F97563" w:rsidP="00DB3814">
            <w:pPr>
              <w:rPr>
                <w:lang w:eastAsia="en-US"/>
              </w:rPr>
            </w:pPr>
          </w:p>
        </w:tc>
      </w:tr>
    </w:tbl>
    <w:p w:rsidR="00F97563" w:rsidRDefault="00F97563" w:rsidP="00F97563">
      <w:pPr>
        <w:jc w:val="center"/>
        <w:rPr>
          <w:b/>
          <w:sz w:val="28"/>
          <w:szCs w:val="28"/>
        </w:rPr>
      </w:pPr>
    </w:p>
    <w:p w:rsidR="00F97563" w:rsidRDefault="00F97563" w:rsidP="00F97563">
      <w:pPr>
        <w:jc w:val="center"/>
        <w:rPr>
          <w:b/>
          <w:sz w:val="28"/>
          <w:szCs w:val="28"/>
        </w:rPr>
      </w:pPr>
    </w:p>
    <w:p w:rsidR="00F97563" w:rsidRDefault="00F97563" w:rsidP="00F97563"/>
    <w:p w:rsidR="00F97563" w:rsidRDefault="00F97563" w:rsidP="00F97563"/>
    <w:p w:rsidR="00F97563" w:rsidRDefault="00F97563" w:rsidP="00F97563"/>
    <w:p w:rsidR="00F97563" w:rsidRDefault="00F97563" w:rsidP="00F97563"/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BD"/>
    <w:rsid w:val="00503E04"/>
    <w:rsid w:val="00952EBD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2021-12-27T06:59:00Z</dcterms:created>
  <dcterms:modified xsi:type="dcterms:W3CDTF">2021-12-27T06:59:00Z</dcterms:modified>
</cp:coreProperties>
</file>